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CF" w:rsidRDefault="007C06CF" w:rsidP="00882E7D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C06CF" w:rsidRPr="00071B53" w:rsidRDefault="009017F0" w:rsidP="007C06C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Cs/>
          <w:color w:val="000000"/>
          <w:sz w:val="32"/>
          <w:szCs w:val="32"/>
        </w:rPr>
        <w:t>Примерный п</w:t>
      </w:r>
      <w:r w:rsidR="007C06CF" w:rsidRPr="00071B53">
        <w:rPr>
          <w:rFonts w:ascii="Times New Roman" w:hAnsi="Times New Roman"/>
          <w:b/>
          <w:iCs/>
          <w:color w:val="000000"/>
          <w:sz w:val="32"/>
          <w:szCs w:val="32"/>
        </w:rPr>
        <w:t xml:space="preserve">еречень вопросов </w:t>
      </w:r>
      <w:r w:rsidR="007C06CF" w:rsidRPr="00071B53">
        <w:rPr>
          <w:rFonts w:ascii="Times New Roman" w:hAnsi="Times New Roman"/>
          <w:b/>
          <w:sz w:val="32"/>
          <w:szCs w:val="32"/>
        </w:rPr>
        <w:t>для проверки знаний по вопросам охраны труда *</w:t>
      </w:r>
    </w:p>
    <w:p w:rsidR="007C06CF" w:rsidRDefault="007C06CF" w:rsidP="00CB07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06CF" w:rsidRDefault="007C06CF" w:rsidP="007C06CF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B311EA" w:rsidRDefault="00B311EA" w:rsidP="007C06CF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30"/>
          <w:szCs w:val="30"/>
        </w:rPr>
      </w:pPr>
      <w:r w:rsidRPr="00B311EA">
        <w:rPr>
          <w:rFonts w:ascii="Times New Roman" w:hAnsi="Times New Roman" w:cs="Times New Roman"/>
          <w:b/>
          <w:sz w:val="30"/>
          <w:szCs w:val="30"/>
        </w:rPr>
        <w:t>Законодательная и нормативная основы охраны труда</w:t>
      </w:r>
    </w:p>
    <w:p w:rsidR="00C444B9" w:rsidRPr="00B311EA" w:rsidRDefault="00C444B9" w:rsidP="007C06CF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30"/>
          <w:szCs w:val="30"/>
        </w:rPr>
      </w:pPr>
    </w:p>
    <w:p w:rsidR="006A4F6C" w:rsidRPr="00A20FB5" w:rsidRDefault="00A20FB5" w:rsidP="007C06CF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</w:pPr>
      <w:r w:rsidRPr="00EE122F">
        <w:rPr>
          <w:rFonts w:ascii="Times New Roman" w:hAnsi="Times New Roman" w:cs="Times New Roman"/>
          <w:sz w:val="30"/>
          <w:szCs w:val="30"/>
        </w:rPr>
        <w:t>Как трактует Трудовой кодекс понятие "Охрана труда"?</w:t>
      </w:r>
    </w:p>
    <w:p w:rsidR="00A20FB5" w:rsidRPr="00B311EA" w:rsidRDefault="00A20FB5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0FB5">
        <w:rPr>
          <w:rFonts w:ascii="Times New Roman" w:hAnsi="Times New Roman" w:cs="Times New Roman"/>
          <w:sz w:val="30"/>
          <w:szCs w:val="30"/>
        </w:rPr>
        <w:t>Какие уровни государственного управления охраной труда</w:t>
      </w:r>
      <w:r w:rsidR="00B311EA">
        <w:rPr>
          <w:rFonts w:ascii="Times New Roman" w:hAnsi="Times New Roman" w:cs="Times New Roman"/>
          <w:sz w:val="30"/>
          <w:szCs w:val="30"/>
        </w:rPr>
        <w:t xml:space="preserve"> </w:t>
      </w:r>
      <w:r w:rsidRPr="00B311EA">
        <w:rPr>
          <w:rFonts w:ascii="Times New Roman" w:hAnsi="Times New Roman" w:cs="Times New Roman"/>
          <w:sz w:val="30"/>
          <w:szCs w:val="30"/>
        </w:rPr>
        <w:t>предусматривает Трудовой кодекс?</w:t>
      </w:r>
    </w:p>
    <w:p w:rsidR="00A20FB5" w:rsidRDefault="00A20FB5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0FB5">
        <w:rPr>
          <w:rFonts w:ascii="Times New Roman" w:hAnsi="Times New Roman" w:cs="Times New Roman"/>
          <w:sz w:val="30"/>
          <w:szCs w:val="30"/>
        </w:rPr>
        <w:t xml:space="preserve">Каким органом осуществляется государственное </w:t>
      </w:r>
      <w:r w:rsidRPr="00B311EA">
        <w:rPr>
          <w:rFonts w:ascii="Times New Roman" w:hAnsi="Times New Roman" w:cs="Times New Roman"/>
          <w:sz w:val="30"/>
          <w:szCs w:val="30"/>
        </w:rPr>
        <w:t>управление охраной труда на республиканском уровне?</w:t>
      </w:r>
    </w:p>
    <w:p w:rsidR="00421989" w:rsidRDefault="00421989" w:rsidP="007C06CF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Какими органами осуществляется государственное управление охраной труда на территориальном уровне?</w:t>
      </w:r>
    </w:p>
    <w:p w:rsidR="00421989" w:rsidRPr="00421989" w:rsidRDefault="0042198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Что должно соответствовать требованиям по охране труда?</w:t>
      </w:r>
    </w:p>
    <w:p w:rsidR="00421989" w:rsidRPr="00421989" w:rsidRDefault="0042198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Что относится к правам работника?</w:t>
      </w:r>
    </w:p>
    <w:p w:rsidR="00421989" w:rsidRPr="00421989" w:rsidRDefault="0042198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Имеет ли право работник на получение от нанимателя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21989">
        <w:rPr>
          <w:rFonts w:ascii="Times New Roman" w:hAnsi="Times New Roman" w:cs="Times New Roman"/>
          <w:sz w:val="30"/>
          <w:szCs w:val="30"/>
        </w:rPr>
        <w:t>достоверной информации о состоянии условий и охраны труда на рабочем месте, а также о средствах защиты от воздействия вредных и (или) опасных производственных факторов?</w:t>
      </w:r>
    </w:p>
    <w:p w:rsidR="00421989" w:rsidRPr="00421989" w:rsidRDefault="00421989" w:rsidP="007C06CF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Какие правила должны применяться в отношении охраны труда,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21989">
        <w:rPr>
          <w:rFonts w:ascii="Times New Roman" w:hAnsi="Times New Roman" w:cs="Times New Roman"/>
          <w:sz w:val="30"/>
          <w:szCs w:val="30"/>
        </w:rPr>
        <w:t>если международным договором Республики Беларусь установлены иные правила, чем те, которые содержатся в Законе Республики Беларусь "Об охране труда"?</w:t>
      </w:r>
    </w:p>
    <w:p w:rsidR="00421989" w:rsidRPr="00444645" w:rsidRDefault="0042198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21989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421989">
        <w:rPr>
          <w:rFonts w:ascii="Times New Roman" w:hAnsi="Times New Roman" w:cs="Times New Roman"/>
          <w:sz w:val="30"/>
          <w:szCs w:val="30"/>
        </w:rPr>
        <w:t>отношении</w:t>
      </w:r>
      <w:proofErr w:type="gramEnd"/>
      <w:r w:rsidRPr="00421989">
        <w:rPr>
          <w:rFonts w:ascii="Times New Roman" w:hAnsi="Times New Roman" w:cs="Times New Roman"/>
          <w:sz w:val="30"/>
          <w:szCs w:val="30"/>
        </w:rPr>
        <w:t xml:space="preserve"> каких лиц применяется Закон Республики Беларусь </w:t>
      </w:r>
      <w:r w:rsidRPr="00444645">
        <w:rPr>
          <w:rFonts w:ascii="Times New Roman" w:hAnsi="Times New Roman" w:cs="Times New Roman"/>
          <w:sz w:val="30"/>
          <w:szCs w:val="30"/>
        </w:rPr>
        <w:t>"Об охране труда"?</w:t>
      </w:r>
    </w:p>
    <w:p w:rsidR="00421989" w:rsidRPr="00421989" w:rsidRDefault="0042198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Что должен предпринять работодатель при отсутствии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21989">
        <w:rPr>
          <w:rFonts w:ascii="Times New Roman" w:hAnsi="Times New Roman" w:cs="Times New Roman"/>
          <w:sz w:val="30"/>
          <w:szCs w:val="30"/>
        </w:rPr>
        <w:t>в нормативных правовых актах, требований по охране труда?</w:t>
      </w:r>
    </w:p>
    <w:p w:rsidR="00421989" w:rsidRPr="00421989" w:rsidRDefault="0042198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Кто в Республике Беларусь определяет единую государственную политику в области охраны труда?</w:t>
      </w:r>
    </w:p>
    <w:p w:rsidR="00421989" w:rsidRPr="00421989" w:rsidRDefault="0042198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Что относится к полномочиям местных исполнительных и распорядительных органов в области охраны труда?</w:t>
      </w:r>
    </w:p>
    <w:p w:rsidR="00421989" w:rsidRPr="00421989" w:rsidRDefault="0042198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Что относится к полномочиям местных исполнительных и распорядительных органов в области охраны труда?</w:t>
      </w:r>
    </w:p>
    <w:p w:rsidR="00421989" w:rsidRPr="00421989" w:rsidRDefault="0042198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 xml:space="preserve">Имеет ли право </w:t>
      </w:r>
      <w:proofErr w:type="gramStart"/>
      <w:r w:rsidRPr="00421989">
        <w:rPr>
          <w:rFonts w:ascii="Times New Roman" w:hAnsi="Times New Roman" w:cs="Times New Roman"/>
          <w:sz w:val="30"/>
          <w:szCs w:val="30"/>
        </w:rPr>
        <w:t>работающий</w:t>
      </w:r>
      <w:proofErr w:type="gramEnd"/>
      <w:r w:rsidRPr="00421989">
        <w:rPr>
          <w:rFonts w:ascii="Times New Roman" w:hAnsi="Times New Roman" w:cs="Times New Roman"/>
          <w:sz w:val="30"/>
          <w:szCs w:val="30"/>
        </w:rPr>
        <w:t xml:space="preserve"> принимать личное участие или участие через своего представителя в рассмотрении вопросов, связанных с обеспечением безопасных условий труда?</w:t>
      </w:r>
    </w:p>
    <w:p w:rsidR="00A20FB5" w:rsidRPr="00421989" w:rsidRDefault="00421989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 xml:space="preserve">На что имеет право </w:t>
      </w:r>
      <w:proofErr w:type="gramStart"/>
      <w:r w:rsidRPr="00421989">
        <w:rPr>
          <w:rFonts w:ascii="Times New Roman" w:hAnsi="Times New Roman" w:cs="Times New Roman"/>
          <w:sz w:val="30"/>
          <w:szCs w:val="30"/>
        </w:rPr>
        <w:t>работающий</w:t>
      </w:r>
      <w:proofErr w:type="gramEnd"/>
      <w:r w:rsidRPr="00421989">
        <w:rPr>
          <w:rFonts w:ascii="Times New Roman" w:hAnsi="Times New Roman" w:cs="Times New Roman"/>
          <w:sz w:val="30"/>
          <w:szCs w:val="30"/>
        </w:rPr>
        <w:t>?</w:t>
      </w:r>
    </w:p>
    <w:p w:rsidR="00421989" w:rsidRPr="00421989" w:rsidRDefault="00CB0798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83BA9">
        <w:rPr>
          <w:rFonts w:ascii="Times New Roman" w:hAnsi="Times New Roman" w:cs="Times New Roman"/>
          <w:sz w:val="30"/>
          <w:szCs w:val="30"/>
        </w:rPr>
        <w:t>В каких</w:t>
      </w:r>
      <w:r w:rsidR="00421989" w:rsidRPr="00421989">
        <w:rPr>
          <w:rFonts w:ascii="Times New Roman" w:hAnsi="Times New Roman" w:cs="Times New Roman"/>
          <w:sz w:val="30"/>
          <w:szCs w:val="30"/>
        </w:rPr>
        <w:t xml:space="preserve"> </w:t>
      </w:r>
      <w:r w:rsidR="00A83BA9">
        <w:rPr>
          <w:rFonts w:ascii="Times New Roman" w:hAnsi="Times New Roman" w:cs="Times New Roman"/>
          <w:sz w:val="30"/>
          <w:szCs w:val="30"/>
        </w:rPr>
        <w:t>случаях</w:t>
      </w:r>
      <w:r w:rsidR="00421989" w:rsidRPr="0042198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21989" w:rsidRPr="00421989">
        <w:rPr>
          <w:rFonts w:ascii="Times New Roman" w:hAnsi="Times New Roman" w:cs="Times New Roman"/>
          <w:sz w:val="30"/>
          <w:szCs w:val="30"/>
        </w:rPr>
        <w:t>работающий</w:t>
      </w:r>
      <w:proofErr w:type="gramEnd"/>
      <w:r w:rsidR="00421989" w:rsidRPr="00421989">
        <w:rPr>
          <w:rFonts w:ascii="Times New Roman" w:hAnsi="Times New Roman" w:cs="Times New Roman"/>
          <w:sz w:val="30"/>
          <w:szCs w:val="30"/>
        </w:rPr>
        <w:t xml:space="preserve"> имеет право отказаться от выполнения порученной работы?</w:t>
      </w:r>
    </w:p>
    <w:p w:rsidR="00421989" w:rsidRPr="00421989" w:rsidRDefault="0042198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Обязан ли работодатель включать в гражданско-правовой договор предусмотренные законодательством обязательства сторон по обеспечению безопасных условий труда?</w:t>
      </w:r>
    </w:p>
    <w:p w:rsidR="00A20FB5" w:rsidRDefault="00A20FB5" w:rsidP="007C06CF">
      <w:pPr>
        <w:pStyle w:val="a3"/>
        <w:spacing w:after="0" w:line="240" w:lineRule="auto"/>
        <w:ind w:left="-567" w:firstLine="567"/>
        <w:jc w:val="both"/>
      </w:pPr>
    </w:p>
    <w:p w:rsidR="00421989" w:rsidRDefault="00421989" w:rsidP="007C06C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1989">
        <w:rPr>
          <w:rFonts w:ascii="Times New Roman" w:hAnsi="Times New Roman" w:cs="Times New Roman"/>
          <w:b/>
          <w:sz w:val="30"/>
          <w:szCs w:val="30"/>
        </w:rPr>
        <w:t>Основные положения трудового права</w:t>
      </w:r>
    </w:p>
    <w:p w:rsidR="00C444B9" w:rsidRDefault="00C444B9" w:rsidP="007C06C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21989" w:rsidRPr="00421989" w:rsidRDefault="00421989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>Между какими сторонами заключается трудовой договор?</w:t>
      </w:r>
    </w:p>
    <w:p w:rsidR="00421989" w:rsidRPr="00421989" w:rsidRDefault="0042198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 xml:space="preserve">Что должен выполнять работник </w:t>
      </w:r>
      <w:proofErr w:type="gramStart"/>
      <w:r w:rsidRPr="00421989">
        <w:rPr>
          <w:rFonts w:ascii="Times New Roman" w:hAnsi="Times New Roman" w:cs="Times New Roman"/>
          <w:sz w:val="30"/>
          <w:szCs w:val="30"/>
        </w:rPr>
        <w:t>согласно</w:t>
      </w:r>
      <w:proofErr w:type="gramEnd"/>
      <w:r w:rsidRPr="00421989">
        <w:rPr>
          <w:rFonts w:ascii="Times New Roman" w:hAnsi="Times New Roman" w:cs="Times New Roman"/>
          <w:sz w:val="30"/>
          <w:szCs w:val="30"/>
        </w:rPr>
        <w:t xml:space="preserve"> трудового договора?</w:t>
      </w:r>
    </w:p>
    <w:p w:rsidR="00B37014" w:rsidRDefault="00421989" w:rsidP="007C06C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1989">
        <w:rPr>
          <w:rFonts w:ascii="Times New Roman" w:hAnsi="Times New Roman" w:cs="Times New Roman"/>
          <w:sz w:val="30"/>
          <w:szCs w:val="30"/>
        </w:rPr>
        <w:t xml:space="preserve">Что </w:t>
      </w:r>
      <w:proofErr w:type="gramStart"/>
      <w:r w:rsidRPr="00421989">
        <w:rPr>
          <w:rFonts w:ascii="Times New Roman" w:hAnsi="Times New Roman" w:cs="Times New Roman"/>
          <w:sz w:val="30"/>
          <w:szCs w:val="30"/>
        </w:rPr>
        <w:t>согласно</w:t>
      </w:r>
      <w:proofErr w:type="gramEnd"/>
      <w:r w:rsidRPr="00421989">
        <w:rPr>
          <w:rFonts w:ascii="Times New Roman" w:hAnsi="Times New Roman" w:cs="Times New Roman"/>
          <w:sz w:val="30"/>
          <w:szCs w:val="30"/>
        </w:rPr>
        <w:t xml:space="preserve"> трудового договора входит в обязанности нанимателя?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Как подразделяются трудовые договоры по сроку их действия?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В какой форме заключается трудовой договор?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Каким может быть максимальный срок предварительного испытания при приеме на работу по трудовому договору?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Устанавливается ли предварительное испытание при заключении трудового договора с временными и сезонными рабочими?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Устанавливается ли предварительное испытание при заключении трудового договора для работников, переведенных в другую местность или к другому нанимателю?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В каком случае разрешается перевод работника на другую работу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7014">
        <w:rPr>
          <w:rFonts w:ascii="Times New Roman" w:hAnsi="Times New Roman" w:cs="Times New Roman"/>
          <w:sz w:val="30"/>
          <w:szCs w:val="30"/>
        </w:rPr>
        <w:t>без его письменного согласия?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Что является основанием для перевода работника по состоянию здоровья на другую имеющуюся работу?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 xml:space="preserve"> Что признается существенным изменением условий труда? 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Что относится к основаниям для прекращения трудового договора?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За какой  период времени  до расторжения трудового договора, заключенного на неограниченный срок, работник обязан письменно предупредить  об этом нанимателя?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В каких случаях предусмотрено расторжение срочного трудового договора по требованию работника?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 xml:space="preserve">Какой орган устанавливает факт нарушения нанимателем законодательства о труде, коллективного договора, трудового договора, служащий основанием для расторжения срочного трудового договора по требованию работника? </w:t>
      </w:r>
    </w:p>
    <w:p w:rsid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7014">
        <w:rPr>
          <w:rFonts w:ascii="Times New Roman" w:hAnsi="Times New Roman" w:cs="Times New Roman"/>
          <w:sz w:val="30"/>
          <w:szCs w:val="30"/>
        </w:rPr>
        <w:t xml:space="preserve">В каком </w:t>
      </w:r>
      <w:r w:rsidR="00A83BA9">
        <w:rPr>
          <w:rFonts w:ascii="Times New Roman" w:hAnsi="Times New Roman" w:cs="Times New Roman"/>
          <w:sz w:val="30"/>
          <w:szCs w:val="30"/>
        </w:rPr>
        <w:t>случае</w:t>
      </w:r>
      <w:r w:rsidRPr="00B37014">
        <w:rPr>
          <w:rFonts w:ascii="Times New Roman" w:hAnsi="Times New Roman" w:cs="Times New Roman"/>
          <w:sz w:val="30"/>
          <w:szCs w:val="30"/>
        </w:rPr>
        <w:t xml:space="preserve"> возможно расторжение трудового договора по инициативе нанимателя?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7014">
        <w:rPr>
          <w:rFonts w:ascii="Times New Roman" w:hAnsi="Times New Roman" w:cs="Times New Roman"/>
          <w:sz w:val="30"/>
          <w:szCs w:val="30"/>
        </w:rPr>
        <w:t xml:space="preserve">В каких </w:t>
      </w:r>
      <w:r w:rsidR="00A83BA9">
        <w:rPr>
          <w:rFonts w:ascii="Times New Roman" w:hAnsi="Times New Roman" w:cs="Times New Roman"/>
          <w:sz w:val="30"/>
          <w:szCs w:val="30"/>
        </w:rPr>
        <w:t>случаях</w:t>
      </w:r>
      <w:r w:rsidRPr="00B37014">
        <w:rPr>
          <w:rFonts w:ascii="Times New Roman" w:hAnsi="Times New Roman" w:cs="Times New Roman"/>
          <w:sz w:val="30"/>
          <w:szCs w:val="30"/>
        </w:rPr>
        <w:t xml:space="preserve"> возможно расторжение трудового договора (контракта) по инициативе нанимателя?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7014">
        <w:rPr>
          <w:rFonts w:ascii="Times New Roman" w:hAnsi="Times New Roman" w:cs="Times New Roman"/>
          <w:sz w:val="30"/>
          <w:szCs w:val="30"/>
        </w:rPr>
        <w:t xml:space="preserve"> В каком </w:t>
      </w:r>
      <w:r w:rsidR="00A83BA9">
        <w:rPr>
          <w:rFonts w:ascii="Times New Roman" w:hAnsi="Times New Roman" w:cs="Times New Roman"/>
          <w:sz w:val="30"/>
          <w:szCs w:val="30"/>
        </w:rPr>
        <w:t>случае</w:t>
      </w:r>
      <w:r w:rsidRPr="00B37014">
        <w:rPr>
          <w:rFonts w:ascii="Times New Roman" w:hAnsi="Times New Roman" w:cs="Times New Roman"/>
          <w:sz w:val="30"/>
          <w:szCs w:val="30"/>
        </w:rPr>
        <w:t xml:space="preserve"> допускается расторжение трудового договора по инициативе нанимателя?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Допускается ли увольнение работника за хищение по месту работы имущества нанимателя?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-142"/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Допускается ли увольнение работника за однократное нарушение требований по охране труда?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 xml:space="preserve">Подлежит ли прекращению трудовой </w:t>
      </w:r>
      <w:proofErr w:type="gramStart"/>
      <w:r w:rsidRPr="00B37014">
        <w:rPr>
          <w:rFonts w:ascii="Times New Roman" w:hAnsi="Times New Roman" w:cs="Times New Roman"/>
          <w:sz w:val="30"/>
          <w:szCs w:val="30"/>
        </w:rPr>
        <w:t>договор</w:t>
      </w:r>
      <w:proofErr w:type="gramEnd"/>
      <w:r w:rsidRPr="00B37014">
        <w:rPr>
          <w:rFonts w:ascii="Times New Roman" w:hAnsi="Times New Roman" w:cs="Times New Roman"/>
          <w:sz w:val="30"/>
          <w:szCs w:val="30"/>
        </w:rPr>
        <w:t xml:space="preserve"> при возникновении установленных законодательством ограничений на занятие определенными </w:t>
      </w:r>
      <w:r w:rsidRPr="00B37014">
        <w:rPr>
          <w:rFonts w:ascii="Times New Roman" w:hAnsi="Times New Roman" w:cs="Times New Roman"/>
          <w:sz w:val="30"/>
          <w:szCs w:val="30"/>
        </w:rPr>
        <w:lastRenderedPageBreak/>
        <w:t xml:space="preserve">видами деятельности, препятствующих продолжению работы? 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 xml:space="preserve">В каких </w:t>
      </w:r>
      <w:r w:rsidR="00A83BA9">
        <w:rPr>
          <w:rFonts w:ascii="Times New Roman" w:hAnsi="Times New Roman" w:cs="Times New Roman"/>
          <w:sz w:val="30"/>
          <w:szCs w:val="30"/>
        </w:rPr>
        <w:t>случаях</w:t>
      </w:r>
      <w:r w:rsidRPr="00B37014">
        <w:rPr>
          <w:rFonts w:ascii="Times New Roman" w:hAnsi="Times New Roman" w:cs="Times New Roman"/>
          <w:sz w:val="30"/>
          <w:szCs w:val="30"/>
        </w:rPr>
        <w:t xml:space="preserve"> работник не должен быть допущен нанимателем к работе (отстранен от работы)?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 xml:space="preserve">Что предусматривается законодательством при отстранении работника от работы, в случае, когда он не прошел инструктаж, стажировку и проверку знаний по вопросам охраны труда не по своей вине? </w:t>
      </w:r>
    </w:p>
    <w:p w:rsidR="00B37014" w:rsidRDefault="00B37014" w:rsidP="007C06CF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-567" w:firstLine="567"/>
        <w:jc w:val="both"/>
      </w:pPr>
      <w:r w:rsidRPr="00B37014">
        <w:rPr>
          <w:rFonts w:ascii="Times New Roman" w:hAnsi="Times New Roman" w:cs="Times New Roman"/>
          <w:sz w:val="30"/>
          <w:szCs w:val="30"/>
        </w:rPr>
        <w:t>Когда выдается тр</w:t>
      </w:r>
      <w:r w:rsidR="00444645">
        <w:rPr>
          <w:rFonts w:ascii="Times New Roman" w:hAnsi="Times New Roman" w:cs="Times New Roman"/>
          <w:sz w:val="30"/>
          <w:szCs w:val="30"/>
        </w:rPr>
        <w:t xml:space="preserve">удовая книжка работнику при его </w:t>
      </w:r>
      <w:r w:rsidRPr="00B37014">
        <w:rPr>
          <w:rFonts w:ascii="Times New Roman" w:hAnsi="Times New Roman" w:cs="Times New Roman"/>
          <w:sz w:val="30"/>
          <w:szCs w:val="30"/>
        </w:rPr>
        <w:t>увольнении?</w:t>
      </w:r>
    </w:p>
    <w:p w:rsidR="00B37014" w:rsidRPr="00B37014" w:rsidRDefault="00B37014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37014">
        <w:rPr>
          <w:rFonts w:ascii="Times New Roman" w:hAnsi="Times New Roman" w:cs="Times New Roman"/>
          <w:sz w:val="30"/>
          <w:szCs w:val="30"/>
        </w:rPr>
        <w:t>Что обязан исполнить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7014">
        <w:rPr>
          <w:rFonts w:ascii="Times New Roman" w:hAnsi="Times New Roman" w:cs="Times New Roman"/>
          <w:sz w:val="30"/>
          <w:szCs w:val="30"/>
        </w:rPr>
        <w:t>наниматель при приеме на работу?</w:t>
      </w:r>
    </w:p>
    <w:p w:rsidR="00B37014" w:rsidRPr="000310EB" w:rsidRDefault="00B37014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На кого возлагаются обязанности по обеспечению на каждом рабочем месте условий труда, соответствующих требованиям по охране труда?</w:t>
      </w:r>
    </w:p>
    <w:p w:rsidR="000310EB" w:rsidRPr="000310EB" w:rsidRDefault="000310EB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Когда производится расчет с работником при его увольнении?</w:t>
      </w:r>
    </w:p>
    <w:p w:rsidR="00421989" w:rsidRPr="000310EB" w:rsidRDefault="000310EB" w:rsidP="007C06CF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</w:pPr>
      <w:r w:rsidRPr="000310EB">
        <w:rPr>
          <w:rFonts w:ascii="Times New Roman" w:hAnsi="Times New Roman" w:cs="Times New Roman"/>
          <w:sz w:val="30"/>
          <w:szCs w:val="30"/>
        </w:rPr>
        <w:t>Что такое рабочее время?</w:t>
      </w:r>
    </w:p>
    <w:p w:rsidR="000310EB" w:rsidRPr="000D385E" w:rsidRDefault="000310EB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385E">
        <w:rPr>
          <w:rFonts w:ascii="Times New Roman" w:hAnsi="Times New Roman" w:cs="Times New Roman"/>
          <w:sz w:val="30"/>
          <w:szCs w:val="30"/>
        </w:rPr>
        <w:t>В каком случае работа, выполненная сверх установленного времени, не признается сверхурочной?</w:t>
      </w:r>
    </w:p>
    <w:p w:rsidR="000310EB" w:rsidRPr="000D385E" w:rsidRDefault="00A83BA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Кого </w:t>
      </w:r>
      <w:r w:rsidR="000310EB" w:rsidRPr="000D385E">
        <w:rPr>
          <w:rFonts w:ascii="Times New Roman" w:hAnsi="Times New Roman" w:cs="Times New Roman"/>
          <w:sz w:val="30"/>
          <w:szCs w:val="30"/>
        </w:rPr>
        <w:t>запрещается привлекать к сверхурочным работам?</w:t>
      </w:r>
    </w:p>
    <w:p w:rsidR="000310EB" w:rsidRPr="000D385E" w:rsidRDefault="000310EB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385E">
        <w:rPr>
          <w:rFonts w:ascii="Times New Roman" w:hAnsi="Times New Roman" w:cs="Times New Roman"/>
          <w:sz w:val="30"/>
          <w:szCs w:val="30"/>
        </w:rPr>
        <w:t>Какая максимальная суммарная продолжительность сверхурочных работ допускается для каждого работника в течение года?</w:t>
      </w:r>
    </w:p>
    <w:p w:rsidR="000310EB" w:rsidRPr="000310EB" w:rsidRDefault="000310EB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Какую минимальную продолжительность основного трудового отпуска устанавливает Трудовой кодекс Республики Беларусь?</w:t>
      </w:r>
    </w:p>
    <w:p w:rsidR="000310EB" w:rsidRPr="000310EB" w:rsidRDefault="000310EB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 xml:space="preserve">На основании чего работникам, занятым на работах с вредными и (или) опасными условиями труда,  предоставляется дополнительный отпуск? </w:t>
      </w:r>
    </w:p>
    <w:p w:rsidR="000310EB" w:rsidRPr="000310EB" w:rsidRDefault="000310EB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 xml:space="preserve">   Какая максимальная продолжительность дополнительных отпусков устанавливается за ненормированный рабочий день? </w:t>
      </w:r>
    </w:p>
    <w:p w:rsidR="000310EB" w:rsidRPr="000310EB" w:rsidRDefault="000310EB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Как определяется порядок предоставления дополнительных отпусков за ненормированный рабочий день?</w:t>
      </w:r>
    </w:p>
    <w:p w:rsidR="000310EB" w:rsidRPr="000310EB" w:rsidRDefault="000310EB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Через какое время предоставляется отпуск работнику за первый год его работы?</w:t>
      </w:r>
    </w:p>
    <w:p w:rsidR="000310EB" w:rsidRPr="000310EB" w:rsidRDefault="000310EB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В каких случаях трудовой отпуск может быть разделен на две части?</w:t>
      </w:r>
    </w:p>
    <w:p w:rsidR="000310EB" w:rsidRPr="000310EB" w:rsidRDefault="000310EB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Каков порядок разделения трудового отпуска на части?</w:t>
      </w:r>
    </w:p>
    <w:p w:rsidR="000310EB" w:rsidRPr="000310EB" w:rsidRDefault="000310EB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Кем устанавливаются правила внутреннего трудового распорядка?</w:t>
      </w:r>
    </w:p>
    <w:p w:rsidR="000310EB" w:rsidRPr="000310EB" w:rsidRDefault="000310EB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0310EB" w:rsidRDefault="000310EB" w:rsidP="007C06CF">
      <w:pPr>
        <w:spacing w:after="0" w:line="240" w:lineRule="auto"/>
        <w:ind w:left="-567" w:firstLine="567"/>
        <w:jc w:val="both"/>
      </w:pPr>
    </w:p>
    <w:p w:rsidR="00071B53" w:rsidRDefault="00071B53" w:rsidP="00071B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30"/>
          <w:szCs w:val="30"/>
        </w:rPr>
      </w:pPr>
      <w:r w:rsidRPr="00071B53">
        <w:rPr>
          <w:rFonts w:ascii="Times New Roman" w:hAnsi="Times New Roman"/>
          <w:b/>
          <w:sz w:val="30"/>
          <w:szCs w:val="30"/>
        </w:rPr>
        <w:t>Правила расследования и учета несчастных случаев на производстве и профессиональных заболеваний</w:t>
      </w:r>
    </w:p>
    <w:p w:rsidR="00C444B9" w:rsidRPr="00071B53" w:rsidRDefault="00C444B9" w:rsidP="00071B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30"/>
          <w:szCs w:val="30"/>
        </w:rPr>
      </w:pPr>
    </w:p>
    <w:p w:rsidR="000310EB" w:rsidRDefault="000310EB" w:rsidP="007C06C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Каково содержание термина «трудовое увечье»?</w:t>
      </w:r>
    </w:p>
    <w:p w:rsidR="000310EB" w:rsidRPr="000310EB" w:rsidRDefault="000310EB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310EB">
        <w:rPr>
          <w:rFonts w:ascii="Times New Roman" w:hAnsi="Times New Roman" w:cs="Times New Roman"/>
          <w:sz w:val="30"/>
          <w:szCs w:val="30"/>
        </w:rPr>
        <w:t>На кого распространяются "Правила расследования и учета несчастных случаев на производстве и профессиональных заболеваний"?</w:t>
      </w:r>
    </w:p>
    <w:p w:rsidR="000310EB" w:rsidRPr="000D385E" w:rsidRDefault="000310EB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4891">
        <w:rPr>
          <w:rFonts w:ascii="Times New Roman" w:hAnsi="Times New Roman" w:cs="Times New Roman"/>
          <w:sz w:val="30"/>
          <w:szCs w:val="30"/>
        </w:rPr>
        <w:t>Подлежат ли расследованию и учету в соответствии с "Правилами</w:t>
      </w:r>
      <w:r w:rsidR="000D385E">
        <w:rPr>
          <w:rFonts w:ascii="Times New Roman" w:hAnsi="Times New Roman" w:cs="Times New Roman"/>
          <w:sz w:val="30"/>
          <w:szCs w:val="30"/>
        </w:rPr>
        <w:t xml:space="preserve"> </w:t>
      </w:r>
      <w:r w:rsidRPr="000D385E">
        <w:rPr>
          <w:rFonts w:ascii="Times New Roman" w:hAnsi="Times New Roman" w:cs="Times New Roman"/>
          <w:sz w:val="30"/>
          <w:szCs w:val="30"/>
        </w:rPr>
        <w:t xml:space="preserve">расследования и учета несчастных случаев на производстве и </w:t>
      </w:r>
      <w:r w:rsidRPr="000D385E">
        <w:rPr>
          <w:rFonts w:ascii="Times New Roman" w:hAnsi="Times New Roman" w:cs="Times New Roman"/>
          <w:sz w:val="30"/>
          <w:szCs w:val="30"/>
        </w:rPr>
        <w:lastRenderedPageBreak/>
        <w:t>профессиональных заболеваний" несчастные случаи, происшедшие с работающими при выполнении работ в выходные дни, государственные праздники и праздничные дни, установленные и объявленные Президентом Республики Беларусь нерабочими?</w:t>
      </w:r>
      <w:proofErr w:type="gramEnd"/>
    </w:p>
    <w:p w:rsidR="006D4891" w:rsidRPr="006D4891" w:rsidRDefault="006D4891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4891">
        <w:rPr>
          <w:rFonts w:ascii="Times New Roman" w:hAnsi="Times New Roman" w:cs="Times New Roman"/>
          <w:sz w:val="30"/>
          <w:szCs w:val="30"/>
        </w:rPr>
        <w:t xml:space="preserve">Какие </w:t>
      </w:r>
      <w:r w:rsidR="00CB0798">
        <w:rPr>
          <w:rFonts w:ascii="Times New Roman" w:hAnsi="Times New Roman" w:cs="Times New Roman"/>
          <w:sz w:val="30"/>
          <w:szCs w:val="30"/>
        </w:rPr>
        <w:t>несчастные случаи</w:t>
      </w:r>
      <w:r w:rsidRPr="006D4891">
        <w:rPr>
          <w:rFonts w:ascii="Times New Roman" w:hAnsi="Times New Roman" w:cs="Times New Roman"/>
          <w:sz w:val="30"/>
          <w:szCs w:val="30"/>
        </w:rPr>
        <w:t xml:space="preserve">, происшедших с работающими в периоды времени до начала и после окончания работ, подлежат и расследованию и учету в соответствии с "Правилами расследования и учета несчастных случаев на производстве и профессиональных заболеваний"? </w:t>
      </w:r>
      <w:proofErr w:type="gramEnd"/>
    </w:p>
    <w:p w:rsidR="006D4891" w:rsidRPr="006D4891" w:rsidRDefault="006D4891" w:rsidP="007C06CF">
      <w:pPr>
        <w:pStyle w:val="a3"/>
        <w:widowControl w:val="0"/>
        <w:numPr>
          <w:ilvl w:val="0"/>
          <w:numId w:val="1"/>
        </w:numPr>
        <w:tabs>
          <w:tab w:val="left" w:pos="-142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4891">
        <w:rPr>
          <w:rFonts w:ascii="Times New Roman" w:hAnsi="Times New Roman" w:cs="Times New Roman"/>
          <w:sz w:val="30"/>
          <w:szCs w:val="30"/>
        </w:rPr>
        <w:t>Подлежат ли расследованию и учету в соответствии с "Правилами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D4891">
        <w:rPr>
          <w:rFonts w:ascii="Times New Roman" w:hAnsi="Times New Roman" w:cs="Times New Roman"/>
          <w:sz w:val="30"/>
          <w:szCs w:val="30"/>
        </w:rPr>
        <w:t>расследования и учета несчастных случаев на производстве и профессиональных заболеваний" несчастные случаи, происшедшие с работающими при выполнении работ в сверхурочное время?</w:t>
      </w:r>
      <w:proofErr w:type="gramEnd"/>
    </w:p>
    <w:p w:rsidR="006D4891" w:rsidRPr="006D4891" w:rsidRDefault="00A83BA9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Какие случаи</w:t>
      </w:r>
      <w:r w:rsidR="006D4891" w:rsidRPr="006D4891">
        <w:rPr>
          <w:rFonts w:ascii="Times New Roman" w:hAnsi="Times New Roman" w:cs="Times New Roman"/>
          <w:sz w:val="30"/>
          <w:szCs w:val="30"/>
        </w:rPr>
        <w:t xml:space="preserve"> подлежат расследованию и учету в соответствии с "Правилами расследования и учета несчастных случаев на производстве и профессиональных заболеваний" несчастные случаи, происшедшие с работающими во время следования их к месту работы или с работы на транспортном средстве?</w:t>
      </w:r>
      <w:proofErr w:type="gramEnd"/>
    </w:p>
    <w:p w:rsidR="006D4891" w:rsidRPr="00CB0798" w:rsidRDefault="006D4891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D4891">
        <w:rPr>
          <w:rFonts w:ascii="Times New Roman" w:hAnsi="Times New Roman" w:cs="Times New Roman"/>
          <w:sz w:val="30"/>
          <w:szCs w:val="30"/>
        </w:rPr>
        <w:t>В каких случаях расследуются в соответствии с "Правилами расследования и учета несчастных случаев на производстве и профессиональных заболеваний" несчастные случаи, происшедшие</w:t>
      </w:r>
      <w:r w:rsidR="00CB0798">
        <w:rPr>
          <w:rFonts w:ascii="Times New Roman" w:hAnsi="Times New Roman" w:cs="Times New Roman"/>
          <w:sz w:val="30"/>
          <w:szCs w:val="30"/>
        </w:rPr>
        <w:t xml:space="preserve"> </w:t>
      </w:r>
      <w:r w:rsidRPr="00CB0798">
        <w:rPr>
          <w:rFonts w:ascii="Times New Roman" w:hAnsi="Times New Roman" w:cs="Times New Roman"/>
          <w:sz w:val="30"/>
          <w:szCs w:val="30"/>
        </w:rPr>
        <w:t>с работником при следовании его на личном транспорте?</w:t>
      </w:r>
    </w:p>
    <w:p w:rsidR="006D4891" w:rsidRPr="00AF6693" w:rsidRDefault="006D4891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F6693">
        <w:rPr>
          <w:rFonts w:ascii="Times New Roman" w:hAnsi="Times New Roman" w:cs="Times New Roman"/>
          <w:sz w:val="30"/>
          <w:szCs w:val="30"/>
        </w:rPr>
        <w:t>Профессиональный характер заболевания устанавливается врачебно-консультационными комиссиями в случаях острых профессиональных заболеваний (вызванных воздействием вредного производственного фактора в процессе трудовой деятельности в течение не более ...</w:t>
      </w:r>
      <w:r w:rsidR="00AF6693" w:rsidRPr="00AF6693">
        <w:rPr>
          <w:rFonts w:ascii="Times New Roman" w:hAnsi="Times New Roman" w:cs="Times New Roman"/>
          <w:sz w:val="30"/>
          <w:szCs w:val="30"/>
        </w:rPr>
        <w:t>?</w:t>
      </w:r>
      <w:proofErr w:type="gramEnd"/>
    </w:p>
    <w:p w:rsidR="00AF6693" w:rsidRPr="00AF6693" w:rsidRDefault="00AF6693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Pr="00AF6693">
        <w:rPr>
          <w:rFonts w:ascii="Times New Roman" w:hAnsi="Times New Roman" w:cs="Times New Roman"/>
          <w:sz w:val="30"/>
          <w:szCs w:val="30"/>
        </w:rPr>
        <w:t>должно предпринять должностное лицо организации,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F6693">
        <w:rPr>
          <w:rFonts w:ascii="Times New Roman" w:hAnsi="Times New Roman" w:cs="Times New Roman"/>
          <w:sz w:val="30"/>
          <w:szCs w:val="30"/>
        </w:rPr>
        <w:t>страхователя при несчастном случае на производстве?</w:t>
      </w:r>
    </w:p>
    <w:p w:rsidR="00AF6693" w:rsidRPr="00F83973" w:rsidRDefault="00AF6693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>
        <w:rPr>
          <w:rFonts w:ascii="Times New Roman" w:hAnsi="Times New Roman" w:cs="Times New Roman"/>
          <w:sz w:val="30"/>
          <w:szCs w:val="30"/>
        </w:rPr>
        <w:t>течение</w:t>
      </w:r>
      <w:proofErr w:type="gramEnd"/>
      <w:r w:rsidRPr="00AF6693">
        <w:rPr>
          <w:rFonts w:ascii="Times New Roman" w:hAnsi="Times New Roman" w:cs="Times New Roman"/>
          <w:sz w:val="30"/>
          <w:szCs w:val="30"/>
        </w:rPr>
        <w:t xml:space="preserve"> какого времени организации здравоохранения должны </w:t>
      </w:r>
      <w:r w:rsidRPr="00F83973">
        <w:rPr>
          <w:rFonts w:ascii="Times New Roman" w:hAnsi="Times New Roman" w:cs="Times New Roman"/>
          <w:sz w:val="30"/>
          <w:szCs w:val="30"/>
        </w:rPr>
        <w:t>информировать страхователей, страховщика о лицах, которым была оказана медицинская помощь в связи с производственными травмами?</w:t>
      </w:r>
    </w:p>
    <w:p w:rsidR="00AF6693" w:rsidRPr="00AF6693" w:rsidRDefault="00417914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F6693" w:rsidRPr="00AF6693">
        <w:rPr>
          <w:rFonts w:ascii="Times New Roman" w:hAnsi="Times New Roman" w:cs="Times New Roman"/>
          <w:sz w:val="30"/>
          <w:szCs w:val="30"/>
        </w:rPr>
        <w:t>Что  должны предпринять организация, страхователь, при получении сообщения о несчастном случае, подпадающем под действие Правил расследования и учета несчастных случаев на производстве и профессиональных заболеваний?</w:t>
      </w:r>
    </w:p>
    <w:p w:rsidR="00AF6693" w:rsidRPr="00C57724" w:rsidRDefault="00AF6693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6693">
        <w:rPr>
          <w:rFonts w:ascii="Times New Roman" w:hAnsi="Times New Roman" w:cs="Times New Roman"/>
          <w:sz w:val="30"/>
          <w:szCs w:val="30"/>
        </w:rPr>
        <w:t xml:space="preserve">В какой форме страхователь, страховщик может делать запрос в </w:t>
      </w:r>
      <w:r w:rsidRPr="00C57724">
        <w:rPr>
          <w:rFonts w:ascii="Times New Roman" w:hAnsi="Times New Roman" w:cs="Times New Roman"/>
          <w:sz w:val="30"/>
          <w:szCs w:val="30"/>
        </w:rPr>
        <w:t>организации здравоохранения для получения дополнительной информации в связи с проведением расследования несчастного случая на производстве и профессионального заболевания?</w:t>
      </w:r>
    </w:p>
    <w:p w:rsidR="00AF6693" w:rsidRPr="00AF6693" w:rsidRDefault="00AF6693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6693">
        <w:rPr>
          <w:rFonts w:ascii="Times New Roman" w:hAnsi="Times New Roman" w:cs="Times New Roman"/>
          <w:sz w:val="30"/>
          <w:szCs w:val="30"/>
        </w:rPr>
        <w:t xml:space="preserve">Какое право (из указанных </w:t>
      </w:r>
      <w:proofErr w:type="gramStart"/>
      <w:r w:rsidRPr="00AF6693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AF669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AF6693">
        <w:rPr>
          <w:rFonts w:ascii="Times New Roman" w:hAnsi="Times New Roman" w:cs="Times New Roman"/>
          <w:sz w:val="30"/>
          <w:szCs w:val="30"/>
        </w:rPr>
        <w:t>вариантах</w:t>
      </w:r>
      <w:proofErr w:type="gramEnd"/>
      <w:r w:rsidRPr="00AF6693">
        <w:rPr>
          <w:rFonts w:ascii="Times New Roman" w:hAnsi="Times New Roman" w:cs="Times New Roman"/>
          <w:sz w:val="30"/>
          <w:szCs w:val="30"/>
        </w:rPr>
        <w:t xml:space="preserve"> ответа) имеют лица, участвующие в расследовании несчастных случаев на производстве и профессиональных заболеваний, при несогласии с результатами расследования?</w:t>
      </w:r>
    </w:p>
    <w:p w:rsidR="00AF6693" w:rsidRPr="00AF6693" w:rsidRDefault="00AF6693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F6693">
        <w:rPr>
          <w:rFonts w:ascii="Times New Roman" w:hAnsi="Times New Roman" w:cs="Times New Roman"/>
          <w:sz w:val="30"/>
          <w:szCs w:val="30"/>
        </w:rPr>
        <w:lastRenderedPageBreak/>
        <w:t>В какой срок после получения документов специального расследования группового несчастного случая, несчастного случая со смертельным исходом, несчастного случая приведшего к тяжелым производственным травмам, профессионального заболевания страхователь издает приказ (распоряжение) о мероприятиях по устранению причин несчастного случая, привлечении к дисциплинарной ответственности лиц, допустивших нарушения требований актов законодательства о труде и об охране труда?</w:t>
      </w:r>
      <w:proofErr w:type="gramEnd"/>
    </w:p>
    <w:p w:rsidR="00AF6693" w:rsidRPr="00AF6693" w:rsidRDefault="00AF6693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6693">
        <w:rPr>
          <w:rFonts w:ascii="Times New Roman" w:hAnsi="Times New Roman" w:cs="Times New Roman"/>
          <w:sz w:val="30"/>
          <w:szCs w:val="30"/>
        </w:rPr>
        <w:t xml:space="preserve">Кем проводится расследование несчастных случаев на производстве (кроме </w:t>
      </w:r>
      <w:proofErr w:type="gramStart"/>
      <w:r w:rsidRPr="00AF6693">
        <w:rPr>
          <w:rFonts w:ascii="Times New Roman" w:hAnsi="Times New Roman" w:cs="Times New Roman"/>
          <w:sz w:val="30"/>
          <w:szCs w:val="30"/>
        </w:rPr>
        <w:t>группового</w:t>
      </w:r>
      <w:proofErr w:type="gramEnd"/>
      <w:r w:rsidRPr="00AF6693">
        <w:rPr>
          <w:rFonts w:ascii="Times New Roman" w:hAnsi="Times New Roman" w:cs="Times New Roman"/>
          <w:sz w:val="30"/>
          <w:szCs w:val="30"/>
        </w:rPr>
        <w:t>, со смертельным исходом или приведшего к тяжелым производственным травмам)?</w:t>
      </w:r>
    </w:p>
    <w:p w:rsidR="00AF6693" w:rsidRPr="00AF6693" w:rsidRDefault="00AF6693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6693">
        <w:rPr>
          <w:rFonts w:ascii="Times New Roman" w:hAnsi="Times New Roman" w:cs="Times New Roman"/>
          <w:sz w:val="30"/>
          <w:szCs w:val="30"/>
        </w:rPr>
        <w:t>Кем проводится  расследование несчастных случаев на производстве (кроме группового, со смертельным исходом или приведшего к тяжелым производственным травмам), если страхователи - физические лица?</w:t>
      </w:r>
    </w:p>
    <w:p w:rsidR="00AF6693" w:rsidRPr="00AF6693" w:rsidRDefault="00AF6693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6693">
        <w:rPr>
          <w:rFonts w:ascii="Times New Roman" w:hAnsi="Times New Roman" w:cs="Times New Roman"/>
          <w:sz w:val="30"/>
          <w:szCs w:val="30"/>
        </w:rPr>
        <w:t>Допускается ли участие в расследовании несчастного случая на производстве руководителя, на которого непосредственно возложены организация работы по охране труда и обеспечение безопасности труда потерпевшего (за исключением руководителя организации и страхователя - физического лица)?</w:t>
      </w:r>
    </w:p>
    <w:p w:rsidR="00AF6693" w:rsidRPr="0092431E" w:rsidRDefault="00F83973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течени</w:t>
      </w:r>
      <w:proofErr w:type="gramStart"/>
      <w:r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AF6693" w:rsidRPr="0092431E">
        <w:rPr>
          <w:rFonts w:ascii="Times New Roman" w:hAnsi="Times New Roman" w:cs="Times New Roman"/>
          <w:sz w:val="30"/>
          <w:szCs w:val="30"/>
        </w:rPr>
        <w:t xml:space="preserve"> какого времени проводится расследование обстоятельств и причин</w:t>
      </w:r>
      <w:r w:rsidR="0092431E" w:rsidRPr="0092431E">
        <w:rPr>
          <w:rFonts w:ascii="Times New Roman" w:hAnsi="Times New Roman" w:cs="Times New Roman"/>
          <w:sz w:val="30"/>
          <w:szCs w:val="30"/>
        </w:rPr>
        <w:t xml:space="preserve"> </w:t>
      </w:r>
      <w:r w:rsidR="00AF6693" w:rsidRPr="0092431E">
        <w:rPr>
          <w:rFonts w:ascii="Times New Roman" w:hAnsi="Times New Roman" w:cs="Times New Roman"/>
          <w:sz w:val="30"/>
          <w:szCs w:val="30"/>
        </w:rPr>
        <w:t>несчастного случая на производстве (кроме группового, со смертельным исходом либо приведшего к тяжелым производственным травмам)?</w:t>
      </w:r>
    </w:p>
    <w:p w:rsidR="0092431E" w:rsidRPr="0092431E" w:rsidRDefault="0092431E" w:rsidP="007C06CF">
      <w:pPr>
        <w:pStyle w:val="a3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2431E">
        <w:rPr>
          <w:rFonts w:ascii="Times New Roman" w:hAnsi="Times New Roman" w:cs="Times New Roman"/>
          <w:sz w:val="30"/>
          <w:szCs w:val="30"/>
        </w:rPr>
        <w:t>Что необходимо выполнить при проведении расследования несчастного случая на производстве?</w:t>
      </w:r>
    </w:p>
    <w:p w:rsidR="0092431E" w:rsidRPr="00041647" w:rsidRDefault="004F4D9C" w:rsidP="007C06CF">
      <w:pPr>
        <w:pStyle w:val="a3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431E" w:rsidRPr="00041647">
        <w:rPr>
          <w:rFonts w:ascii="Times New Roman" w:hAnsi="Times New Roman" w:cs="Times New Roman"/>
          <w:sz w:val="30"/>
          <w:szCs w:val="30"/>
        </w:rPr>
        <w:t>Что необходимо выполнить при проведении расследования несчастного случая на производстве?</w:t>
      </w:r>
    </w:p>
    <w:p w:rsidR="00041647" w:rsidRDefault="00041647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A93">
        <w:rPr>
          <w:rFonts w:ascii="Times New Roman" w:hAnsi="Times New Roman" w:cs="Times New Roman"/>
          <w:sz w:val="30"/>
          <w:szCs w:val="30"/>
        </w:rPr>
        <w:t>Какое количество экземпляров акта о несчастном случае на производстве формы  Н-1 оформляется после завершения расследования?</w:t>
      </w:r>
    </w:p>
    <w:p w:rsidR="00CC3A93" w:rsidRPr="00CC3A93" w:rsidRDefault="004F4D9C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C3A93" w:rsidRPr="00CC3A93">
        <w:rPr>
          <w:rFonts w:ascii="Times New Roman" w:hAnsi="Times New Roman" w:cs="Times New Roman"/>
          <w:sz w:val="30"/>
          <w:szCs w:val="30"/>
        </w:rPr>
        <w:t>В каком случае оформляют акт о непроизводственном несчастном случае формы НП?</w:t>
      </w:r>
    </w:p>
    <w:p w:rsidR="00CC3A93" w:rsidRPr="00CC3A93" w:rsidRDefault="00CC3A93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A93">
        <w:rPr>
          <w:rFonts w:ascii="Times New Roman" w:hAnsi="Times New Roman" w:cs="Times New Roman"/>
          <w:sz w:val="30"/>
          <w:szCs w:val="30"/>
        </w:rPr>
        <w:t>В скольких экземплярах должен быть составлен акт формы НП?</w:t>
      </w:r>
    </w:p>
    <w:p w:rsidR="00F75AA6" w:rsidRPr="00F75AA6" w:rsidRDefault="004F4D9C" w:rsidP="007C06CF">
      <w:pPr>
        <w:pStyle w:val="a3"/>
        <w:widowControl w:val="0"/>
        <w:numPr>
          <w:ilvl w:val="0"/>
          <w:numId w:val="1"/>
        </w:numPr>
        <w:tabs>
          <w:tab w:val="left" w:pos="-142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F83973">
        <w:rPr>
          <w:rFonts w:ascii="Times New Roman" w:hAnsi="Times New Roman" w:cs="Times New Roman"/>
          <w:sz w:val="30"/>
          <w:szCs w:val="30"/>
        </w:rPr>
        <w:t>В течени</w:t>
      </w:r>
      <w:proofErr w:type="gramStart"/>
      <w:r w:rsidR="00F83973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F75AA6" w:rsidRPr="00F75AA6">
        <w:rPr>
          <w:rFonts w:ascii="Times New Roman" w:hAnsi="Times New Roman" w:cs="Times New Roman"/>
          <w:sz w:val="30"/>
          <w:szCs w:val="30"/>
        </w:rPr>
        <w:t xml:space="preserve"> какого времени страхователь по окончании расследования несчастного случая рассматривает материалы расследования и утверждает акт формы Н-1 или акт формы НП?</w:t>
      </w:r>
    </w:p>
    <w:p w:rsidR="00CC3A93" w:rsidRPr="00F75AA6" w:rsidRDefault="00F75AA6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75AA6">
        <w:rPr>
          <w:rFonts w:ascii="Times New Roman" w:hAnsi="Times New Roman" w:cs="Times New Roman"/>
          <w:sz w:val="30"/>
          <w:szCs w:val="30"/>
        </w:rPr>
        <w:t>Каким образом в организации учитывается акт формы НП?</w:t>
      </w:r>
    </w:p>
    <w:p w:rsidR="00F75AA6" w:rsidRPr="00F75AA6" w:rsidRDefault="00F75AA6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75AA6">
        <w:rPr>
          <w:rFonts w:ascii="Times New Roman" w:hAnsi="Times New Roman" w:cs="Times New Roman"/>
          <w:sz w:val="30"/>
          <w:szCs w:val="30"/>
        </w:rPr>
        <w:t>Кому вручаются (направляются) копии акта формы Н-1 или акта формы НП о несчастном случае на производстве?</w:t>
      </w:r>
    </w:p>
    <w:p w:rsidR="00F75AA6" w:rsidRPr="00F75AA6" w:rsidRDefault="00F75AA6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75AA6">
        <w:rPr>
          <w:rFonts w:ascii="Times New Roman" w:hAnsi="Times New Roman" w:cs="Times New Roman"/>
          <w:sz w:val="30"/>
          <w:szCs w:val="30"/>
        </w:rPr>
        <w:t xml:space="preserve">   Сколько лет хранится акт формы Н-1 или формы НП с документами расследования у страхователя, организации, у  которых  взят  на  учет несчастный случай?</w:t>
      </w:r>
    </w:p>
    <w:p w:rsidR="00F75AA6" w:rsidRPr="00F75AA6" w:rsidRDefault="00F75AA6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75AA6">
        <w:rPr>
          <w:rFonts w:ascii="Times New Roman" w:hAnsi="Times New Roman" w:cs="Times New Roman"/>
          <w:sz w:val="30"/>
          <w:szCs w:val="30"/>
        </w:rPr>
        <w:t xml:space="preserve">Как и в какие сроки производится расследование несчастного </w:t>
      </w:r>
      <w:r w:rsidRPr="00F75AA6">
        <w:rPr>
          <w:rFonts w:ascii="Times New Roman" w:hAnsi="Times New Roman" w:cs="Times New Roman"/>
          <w:sz w:val="30"/>
          <w:szCs w:val="30"/>
        </w:rPr>
        <w:lastRenderedPageBreak/>
        <w:t>случая  на производстве, о котором своевременно  не было сообщено страхователю, организации или в результате которого нетрудоспособность наступила не сразу?</w:t>
      </w:r>
    </w:p>
    <w:p w:rsidR="00F75AA6" w:rsidRPr="00F75AA6" w:rsidRDefault="00F75AA6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75AA6">
        <w:rPr>
          <w:rFonts w:ascii="Times New Roman" w:hAnsi="Times New Roman" w:cs="Times New Roman"/>
          <w:sz w:val="30"/>
          <w:szCs w:val="30"/>
        </w:rPr>
        <w:t>Кем проводится расследование несчастного случая с работающим, временно переведенным на работу к другому страхователю либо выполнявшим работу по совместительству?</w:t>
      </w:r>
      <w:proofErr w:type="gramEnd"/>
    </w:p>
    <w:p w:rsidR="00B77088" w:rsidRPr="00B77088" w:rsidRDefault="00B77088" w:rsidP="007C06CF">
      <w:pPr>
        <w:pStyle w:val="a3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В соответствии с "Правилами расследования и учета несчастных случаев на производстве и профессиональных заболеваниях" расследуются несчастные случаи, происшедшие с участниками дорожного движения, если 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B77088" w:rsidRPr="00B77088" w:rsidRDefault="00B77088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Какие несчастные случаи подлежат специальному расследованию?</w:t>
      </w:r>
    </w:p>
    <w:p w:rsidR="00B77088" w:rsidRDefault="00B77088" w:rsidP="007C06CF">
      <w:pPr>
        <w:pStyle w:val="a3"/>
        <w:numPr>
          <w:ilvl w:val="0"/>
          <w:numId w:val="1"/>
        </w:numPr>
        <w:tabs>
          <w:tab w:val="left" w:pos="-142"/>
          <w:tab w:val="left" w:pos="459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7088">
        <w:rPr>
          <w:rFonts w:ascii="Times New Roman" w:hAnsi="Times New Roman" w:cs="Times New Roman"/>
          <w:sz w:val="30"/>
          <w:szCs w:val="30"/>
        </w:rPr>
        <w:t>Кем и как определяется тяжесть производственных травм?</w:t>
      </w:r>
    </w:p>
    <w:p w:rsidR="00B77088" w:rsidRPr="00B77088" w:rsidRDefault="00B77088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 xml:space="preserve">Куда из </w:t>
      </w:r>
      <w:proofErr w:type="gramStart"/>
      <w:r w:rsidRPr="00B77088">
        <w:rPr>
          <w:rFonts w:ascii="Times New Roman" w:hAnsi="Times New Roman" w:cs="Times New Roman"/>
          <w:sz w:val="30"/>
          <w:szCs w:val="30"/>
        </w:rPr>
        <w:t>указанного</w:t>
      </w:r>
      <w:proofErr w:type="gramEnd"/>
      <w:r w:rsidRPr="00B77088">
        <w:rPr>
          <w:rFonts w:ascii="Times New Roman" w:hAnsi="Times New Roman" w:cs="Times New Roman"/>
          <w:sz w:val="30"/>
          <w:szCs w:val="30"/>
        </w:rPr>
        <w:t xml:space="preserve"> ниже организация, страхователь должен сообщить о групповом несчастном случае, несчастном случае со смертельным или тяжелым исходом?</w:t>
      </w:r>
    </w:p>
    <w:p w:rsidR="00B77088" w:rsidRDefault="00B77088" w:rsidP="007C06CF">
      <w:pPr>
        <w:pStyle w:val="a3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Кто проводит специальное расследование несчастного случая?</w:t>
      </w:r>
    </w:p>
    <w:p w:rsidR="00B77088" w:rsidRPr="00B77088" w:rsidRDefault="00F83973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течени</w:t>
      </w:r>
      <w:proofErr w:type="gramStart"/>
      <w:r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B77088" w:rsidRPr="00B77088">
        <w:rPr>
          <w:rFonts w:ascii="Times New Roman" w:hAnsi="Times New Roman" w:cs="Times New Roman"/>
          <w:sz w:val="30"/>
          <w:szCs w:val="30"/>
        </w:rPr>
        <w:t xml:space="preserve"> какого срока  проводится специальное расследование несчастных случаев на производстве?</w:t>
      </w:r>
    </w:p>
    <w:p w:rsidR="00B77088" w:rsidRPr="00B77088" w:rsidRDefault="00B77088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Какой документ составляется по результатам специального расследования несчастного случая?</w:t>
      </w:r>
    </w:p>
    <w:p w:rsidR="00B77088" w:rsidRPr="00B77088" w:rsidRDefault="00B77088" w:rsidP="007C06CF">
      <w:pPr>
        <w:pStyle w:val="a3"/>
        <w:widowControl w:val="0"/>
        <w:numPr>
          <w:ilvl w:val="0"/>
          <w:numId w:val="1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Какая дата считается датой окончания  проведения специального расследования несчастного случая?</w:t>
      </w:r>
    </w:p>
    <w:p w:rsidR="00B77088" w:rsidRPr="00B77088" w:rsidRDefault="00B77088" w:rsidP="007C06CF">
      <w:pPr>
        <w:pStyle w:val="a3"/>
        <w:widowControl w:val="0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Кем проводится расследование профессионального заболевания?</w:t>
      </w:r>
    </w:p>
    <w:p w:rsidR="00B77088" w:rsidRPr="00B77088" w:rsidRDefault="00B77088" w:rsidP="007C06CF">
      <w:pPr>
        <w:pStyle w:val="a3"/>
        <w:widowControl w:val="0"/>
        <w:numPr>
          <w:ilvl w:val="0"/>
          <w:numId w:val="1"/>
        </w:numPr>
        <w:tabs>
          <w:tab w:val="left" w:pos="-142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>В какой срок проводится расследование острого профессионального заболевания?</w:t>
      </w:r>
    </w:p>
    <w:p w:rsidR="00B77088" w:rsidRPr="00B77088" w:rsidRDefault="00B77088" w:rsidP="007C06CF">
      <w:pPr>
        <w:pStyle w:val="a3"/>
        <w:widowControl w:val="0"/>
        <w:numPr>
          <w:ilvl w:val="0"/>
          <w:numId w:val="1"/>
        </w:numPr>
        <w:tabs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77088">
        <w:rPr>
          <w:rFonts w:ascii="Times New Roman" w:hAnsi="Times New Roman" w:cs="Times New Roman"/>
          <w:sz w:val="30"/>
          <w:szCs w:val="30"/>
        </w:rPr>
        <w:t xml:space="preserve">   Какой документ о профессиональном заболевании должен составить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7088">
        <w:rPr>
          <w:rFonts w:ascii="Times New Roman" w:hAnsi="Times New Roman" w:cs="Times New Roman"/>
          <w:sz w:val="30"/>
          <w:szCs w:val="30"/>
        </w:rPr>
        <w:t>врач-гигиенист по результатам расследования?</w:t>
      </w:r>
    </w:p>
    <w:p w:rsidR="00071B53" w:rsidRDefault="00071B53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77088" w:rsidRDefault="00071B53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71B53">
        <w:rPr>
          <w:rFonts w:ascii="Times New Roman" w:hAnsi="Times New Roman" w:cs="Times New Roman"/>
          <w:b/>
          <w:sz w:val="30"/>
          <w:szCs w:val="30"/>
        </w:rPr>
        <w:t xml:space="preserve">Государственный надзор и </w:t>
      </w:r>
      <w:proofErr w:type="gramStart"/>
      <w:r w:rsidRPr="00071B53">
        <w:rPr>
          <w:rFonts w:ascii="Times New Roman" w:hAnsi="Times New Roman" w:cs="Times New Roman"/>
          <w:b/>
          <w:sz w:val="30"/>
          <w:szCs w:val="30"/>
        </w:rPr>
        <w:t>контроль за</w:t>
      </w:r>
      <w:proofErr w:type="gramEnd"/>
      <w:r w:rsidRPr="00071B53">
        <w:rPr>
          <w:rFonts w:ascii="Times New Roman" w:hAnsi="Times New Roman" w:cs="Times New Roman"/>
          <w:b/>
          <w:sz w:val="30"/>
          <w:szCs w:val="30"/>
        </w:rPr>
        <w:t xml:space="preserve"> соблюдением законодательства об охране труда</w:t>
      </w:r>
    </w:p>
    <w:p w:rsidR="00C444B9" w:rsidRPr="00071B53" w:rsidRDefault="00C444B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176741" w:rsidRDefault="00176741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6741">
        <w:rPr>
          <w:rFonts w:ascii="Times New Roman" w:hAnsi="Times New Roman" w:cs="Times New Roman"/>
          <w:sz w:val="30"/>
          <w:szCs w:val="30"/>
        </w:rPr>
        <w:t xml:space="preserve">Какие государственные органы и организации осуществляют ведомственный </w:t>
      </w:r>
      <w:proofErr w:type="gramStart"/>
      <w:r w:rsidRPr="00176741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176741">
        <w:rPr>
          <w:rFonts w:ascii="Times New Roman" w:hAnsi="Times New Roman" w:cs="Times New Roman"/>
          <w:sz w:val="30"/>
          <w:szCs w:val="30"/>
        </w:rPr>
        <w:t xml:space="preserve"> соблюдением законодательства об охране труда в порядке, предусмотренном законодательством?</w:t>
      </w:r>
    </w:p>
    <w:p w:rsidR="00176741" w:rsidRPr="00176741" w:rsidRDefault="00176741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6741">
        <w:rPr>
          <w:rFonts w:ascii="Times New Roman" w:hAnsi="Times New Roman" w:cs="Times New Roman"/>
          <w:sz w:val="30"/>
          <w:szCs w:val="30"/>
        </w:rPr>
        <w:t>Имеют ли право государственные инспекторы труда приостанавливать (запрещать) путем вынесения требования (предписания) работу организаций, их структурных подразделений, оборудования?</w:t>
      </w:r>
    </w:p>
    <w:p w:rsidR="00176741" w:rsidRPr="00176741" w:rsidRDefault="00176741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6741">
        <w:rPr>
          <w:rFonts w:ascii="Times New Roman" w:hAnsi="Times New Roman" w:cs="Times New Roman"/>
          <w:sz w:val="30"/>
          <w:szCs w:val="30"/>
        </w:rPr>
        <w:t>Какие органы осуществляют надзор за соблюдением законодательства о труде по вопросам предоставления компенсаций работникам за работу с вредными и (или) опасными условиями труда?</w:t>
      </w:r>
    </w:p>
    <w:p w:rsidR="00176741" w:rsidRPr="00176741" w:rsidRDefault="00176741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6741">
        <w:rPr>
          <w:rFonts w:ascii="Times New Roman" w:hAnsi="Times New Roman" w:cs="Times New Roman"/>
          <w:sz w:val="30"/>
          <w:szCs w:val="30"/>
        </w:rPr>
        <w:t>Для каких работодателей являются обязательными для исполнения решения органов государственной экспертизы условий труда, принятые в пределах предоставленных им полномочий?</w:t>
      </w:r>
    </w:p>
    <w:p w:rsidR="00176741" w:rsidRDefault="00176741" w:rsidP="007C06CF">
      <w:pPr>
        <w:tabs>
          <w:tab w:val="left" w:pos="1125"/>
        </w:tabs>
        <w:spacing w:after="0" w:line="240" w:lineRule="auto"/>
        <w:ind w:left="-567" w:firstLine="567"/>
        <w:jc w:val="both"/>
      </w:pPr>
    </w:p>
    <w:p w:rsidR="004F4D9C" w:rsidRDefault="004F4D9C" w:rsidP="007C06CF">
      <w:pPr>
        <w:tabs>
          <w:tab w:val="left" w:pos="1125"/>
        </w:tabs>
        <w:spacing w:after="0" w:line="240" w:lineRule="auto"/>
        <w:ind w:left="-567" w:firstLine="567"/>
        <w:jc w:val="both"/>
      </w:pPr>
    </w:p>
    <w:p w:rsidR="00176741" w:rsidRDefault="00176741" w:rsidP="007C06CF">
      <w:pPr>
        <w:tabs>
          <w:tab w:val="left" w:pos="112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76741">
        <w:rPr>
          <w:rFonts w:ascii="Times New Roman" w:hAnsi="Times New Roman" w:cs="Times New Roman"/>
          <w:b/>
          <w:sz w:val="30"/>
          <w:szCs w:val="30"/>
        </w:rPr>
        <w:t>Ответственность за нарушения законодательства о труде</w:t>
      </w:r>
    </w:p>
    <w:p w:rsidR="00C444B9" w:rsidRDefault="00C444B9" w:rsidP="007C06CF">
      <w:pPr>
        <w:tabs>
          <w:tab w:val="left" w:pos="112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76741" w:rsidRPr="00176741" w:rsidRDefault="00176741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6741">
        <w:rPr>
          <w:rFonts w:ascii="Times New Roman" w:hAnsi="Times New Roman" w:cs="Times New Roman"/>
          <w:sz w:val="30"/>
          <w:szCs w:val="30"/>
        </w:rPr>
        <w:t>Что в первую очередь должен сделать наниматель при наложении дисциплинарного взыскания на работника?</w:t>
      </w:r>
    </w:p>
    <w:p w:rsidR="00176741" w:rsidRPr="00176741" w:rsidRDefault="000D1C73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83973">
        <w:rPr>
          <w:rFonts w:ascii="Times New Roman" w:hAnsi="Times New Roman" w:cs="Times New Roman"/>
          <w:sz w:val="30"/>
          <w:szCs w:val="30"/>
        </w:rPr>
        <w:t>В течени</w:t>
      </w:r>
      <w:proofErr w:type="gramStart"/>
      <w:r w:rsidR="00F83973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176741" w:rsidRPr="00176741">
        <w:rPr>
          <w:rFonts w:ascii="Times New Roman" w:hAnsi="Times New Roman" w:cs="Times New Roman"/>
          <w:sz w:val="30"/>
          <w:szCs w:val="30"/>
        </w:rPr>
        <w:t xml:space="preserve">  какого  срока  со  дня обнаружения  проступка может применяться  дисциплинарное  взыскание?</w:t>
      </w:r>
    </w:p>
    <w:p w:rsidR="00176741" w:rsidRPr="00176741" w:rsidRDefault="00176741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6741">
        <w:rPr>
          <w:rFonts w:ascii="Times New Roman" w:hAnsi="Times New Roman" w:cs="Times New Roman"/>
          <w:sz w:val="30"/>
          <w:szCs w:val="30"/>
        </w:rPr>
        <w:t xml:space="preserve">   Какие существуют меры ответственности  должностных  лиц, виновных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6741">
        <w:rPr>
          <w:rFonts w:ascii="Times New Roman" w:hAnsi="Times New Roman" w:cs="Times New Roman"/>
          <w:sz w:val="30"/>
          <w:szCs w:val="30"/>
        </w:rPr>
        <w:t>нарушении законодательства о труде и об охране труда?</w:t>
      </w:r>
    </w:p>
    <w:p w:rsidR="00176741" w:rsidRPr="000F6224" w:rsidRDefault="00176741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F6224">
        <w:rPr>
          <w:rFonts w:ascii="Times New Roman" w:hAnsi="Times New Roman" w:cs="Times New Roman"/>
          <w:sz w:val="30"/>
          <w:szCs w:val="30"/>
        </w:rPr>
        <w:t xml:space="preserve">Кто </w:t>
      </w:r>
      <w:r w:rsidR="000F6224" w:rsidRPr="000F6224">
        <w:rPr>
          <w:rFonts w:ascii="Times New Roman" w:hAnsi="Times New Roman" w:cs="Times New Roman"/>
          <w:sz w:val="30"/>
          <w:szCs w:val="30"/>
        </w:rPr>
        <w:t xml:space="preserve">несет в </w:t>
      </w:r>
      <w:r w:rsidRPr="000F6224">
        <w:rPr>
          <w:rFonts w:ascii="Times New Roman" w:hAnsi="Times New Roman" w:cs="Times New Roman"/>
          <w:sz w:val="30"/>
          <w:szCs w:val="30"/>
        </w:rPr>
        <w:t>соответствии с законодательством ответственность за нарушение законодательства об охране труда?</w:t>
      </w:r>
    </w:p>
    <w:p w:rsidR="000F6224" w:rsidRDefault="000F6224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4030F" w:rsidRDefault="000F6224" w:rsidP="00071B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030F">
        <w:rPr>
          <w:rFonts w:ascii="Times New Roman" w:hAnsi="Times New Roman" w:cs="Times New Roman"/>
          <w:b/>
          <w:sz w:val="30"/>
          <w:szCs w:val="30"/>
        </w:rPr>
        <w:t>О</w:t>
      </w:r>
      <w:r w:rsidR="0084030F" w:rsidRPr="0084030F">
        <w:rPr>
          <w:rFonts w:ascii="Times New Roman" w:hAnsi="Times New Roman" w:cs="Times New Roman"/>
          <w:b/>
          <w:sz w:val="30"/>
          <w:szCs w:val="30"/>
        </w:rPr>
        <w:t xml:space="preserve">бщественный </w:t>
      </w:r>
      <w:proofErr w:type="gramStart"/>
      <w:r w:rsidR="0084030F" w:rsidRPr="0084030F">
        <w:rPr>
          <w:rFonts w:ascii="Times New Roman" w:hAnsi="Times New Roman" w:cs="Times New Roman"/>
          <w:b/>
          <w:sz w:val="30"/>
          <w:szCs w:val="30"/>
        </w:rPr>
        <w:t>контроль за</w:t>
      </w:r>
      <w:proofErr w:type="gramEnd"/>
      <w:r w:rsidR="00071B53">
        <w:rPr>
          <w:rFonts w:ascii="Times New Roman" w:hAnsi="Times New Roman" w:cs="Times New Roman"/>
          <w:b/>
          <w:sz w:val="30"/>
          <w:szCs w:val="30"/>
        </w:rPr>
        <w:t xml:space="preserve"> соблюдением законодательства о  </w:t>
      </w:r>
      <w:r w:rsidR="0084030F" w:rsidRPr="0084030F">
        <w:rPr>
          <w:rFonts w:ascii="Times New Roman" w:hAnsi="Times New Roman" w:cs="Times New Roman"/>
          <w:b/>
          <w:sz w:val="30"/>
          <w:szCs w:val="30"/>
        </w:rPr>
        <w:t>труде</w:t>
      </w:r>
    </w:p>
    <w:p w:rsidR="00C444B9" w:rsidRDefault="00C444B9" w:rsidP="00071B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4030F" w:rsidRPr="004F4D9C" w:rsidRDefault="0084030F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4030F">
        <w:rPr>
          <w:rFonts w:ascii="Times New Roman" w:hAnsi="Times New Roman" w:cs="Times New Roman"/>
          <w:sz w:val="30"/>
          <w:szCs w:val="30"/>
        </w:rPr>
        <w:t xml:space="preserve">Какие организации осуществляют общественный </w:t>
      </w:r>
      <w:proofErr w:type="gramStart"/>
      <w:r w:rsidRPr="0084030F">
        <w:rPr>
          <w:rFonts w:ascii="Times New Roman" w:hAnsi="Times New Roman" w:cs="Times New Roman"/>
          <w:sz w:val="30"/>
          <w:szCs w:val="30"/>
        </w:rPr>
        <w:t xml:space="preserve">контроль </w:t>
      </w:r>
      <w:r w:rsidRPr="004F4D9C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Pr="004F4D9C">
        <w:rPr>
          <w:rFonts w:ascii="Times New Roman" w:hAnsi="Times New Roman" w:cs="Times New Roman"/>
          <w:sz w:val="30"/>
          <w:szCs w:val="30"/>
        </w:rPr>
        <w:t xml:space="preserve"> соблюдением законодательства об охране труда?</w:t>
      </w:r>
    </w:p>
    <w:p w:rsidR="0084030F" w:rsidRPr="00F83973" w:rsidRDefault="0084030F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4030F">
        <w:rPr>
          <w:rFonts w:ascii="Times New Roman" w:hAnsi="Times New Roman" w:cs="Times New Roman"/>
          <w:sz w:val="30"/>
          <w:szCs w:val="30"/>
        </w:rPr>
        <w:t>Имеют ли право технические инспекторы труда профсоюзов</w:t>
      </w:r>
      <w:r w:rsidR="00F83973">
        <w:rPr>
          <w:rFonts w:ascii="Times New Roman" w:hAnsi="Times New Roman" w:cs="Times New Roman"/>
          <w:sz w:val="30"/>
          <w:szCs w:val="30"/>
        </w:rPr>
        <w:t xml:space="preserve"> </w:t>
      </w:r>
      <w:r w:rsidRPr="00F83973">
        <w:rPr>
          <w:rFonts w:ascii="Times New Roman" w:hAnsi="Times New Roman" w:cs="Times New Roman"/>
          <w:sz w:val="30"/>
          <w:szCs w:val="30"/>
        </w:rPr>
        <w:t>свободно входить в служебные, производственные и иные помещения (объекты)  работодателя для проведения проверки?</w:t>
      </w:r>
    </w:p>
    <w:p w:rsidR="0084030F" w:rsidRPr="0084030F" w:rsidRDefault="00F83973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4030F" w:rsidRPr="0084030F">
        <w:rPr>
          <w:rFonts w:ascii="Times New Roman" w:hAnsi="Times New Roman" w:cs="Times New Roman"/>
          <w:sz w:val="30"/>
          <w:szCs w:val="30"/>
        </w:rPr>
        <w:t>Имеют ли право технические инспекторы труда профсоюзов путем выдачи представления требовать от работодателя отстранения от работы в соответствующий день (смену) работающих, появившихся на работе в состоянии алкогольного, наркотического или токсического опьянения, не использующих требуемые средства индивидуальной защиты, обеспечивающие безопасность труда, не прошедших в установленном порядке предусмотренные законодательством инструктаж, проверку знаний по вопросам охраны труда, медицинский осмотр?</w:t>
      </w:r>
      <w:proofErr w:type="gramEnd"/>
    </w:p>
    <w:p w:rsidR="0084030F" w:rsidRPr="0084030F" w:rsidRDefault="0084030F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4030F">
        <w:rPr>
          <w:rFonts w:ascii="Times New Roman" w:hAnsi="Times New Roman" w:cs="Times New Roman"/>
          <w:sz w:val="30"/>
          <w:szCs w:val="30"/>
        </w:rPr>
        <w:t>Является ли представление технического инспектора труда профсоюзов обязательным для исполнения работодателем?</w:t>
      </w:r>
    </w:p>
    <w:p w:rsidR="0084030F" w:rsidRPr="0084030F" w:rsidRDefault="0084030F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4030F">
        <w:rPr>
          <w:rFonts w:ascii="Times New Roman" w:hAnsi="Times New Roman" w:cs="Times New Roman"/>
          <w:sz w:val="30"/>
          <w:szCs w:val="30"/>
        </w:rPr>
        <w:t xml:space="preserve">   В организации общественный </w:t>
      </w:r>
      <w:proofErr w:type="gramStart"/>
      <w:r w:rsidRPr="0084030F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84030F">
        <w:rPr>
          <w:rFonts w:ascii="Times New Roman" w:hAnsi="Times New Roman" w:cs="Times New Roman"/>
          <w:sz w:val="30"/>
          <w:szCs w:val="30"/>
        </w:rPr>
        <w:t xml:space="preserve"> соблюдением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030F">
        <w:rPr>
          <w:rFonts w:ascii="Times New Roman" w:hAnsi="Times New Roman" w:cs="Times New Roman"/>
          <w:sz w:val="30"/>
          <w:szCs w:val="30"/>
        </w:rPr>
        <w:t>законодательства об охране труда могут осуществлять уполномоченные лица по охране труда работников организации. Как персонально определяются эти лица?</w:t>
      </w:r>
    </w:p>
    <w:p w:rsidR="0084030F" w:rsidRPr="00F83973" w:rsidRDefault="00F83973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4030F" w:rsidRPr="0084030F">
        <w:rPr>
          <w:rFonts w:ascii="Times New Roman" w:hAnsi="Times New Roman" w:cs="Times New Roman"/>
          <w:sz w:val="30"/>
          <w:szCs w:val="30"/>
        </w:rPr>
        <w:t>В организации нет профсоюзной организации. На какой срок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4030F" w:rsidRPr="00F83973">
        <w:rPr>
          <w:rFonts w:ascii="Times New Roman" w:hAnsi="Times New Roman" w:cs="Times New Roman"/>
          <w:sz w:val="30"/>
          <w:szCs w:val="30"/>
        </w:rPr>
        <w:t>на общем собрании (конференции) работников такой организации можно выбирать уполномоченных лиц по охране труда работников организации?</w:t>
      </w:r>
    </w:p>
    <w:p w:rsidR="004C7F28" w:rsidRDefault="004C7F28" w:rsidP="007C06CF">
      <w:pPr>
        <w:tabs>
          <w:tab w:val="left" w:pos="91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4C7F28" w:rsidRDefault="004C7F28" w:rsidP="007C06CF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7F28">
        <w:rPr>
          <w:rFonts w:ascii="Times New Roman" w:hAnsi="Times New Roman" w:cs="Times New Roman"/>
          <w:b/>
          <w:sz w:val="30"/>
          <w:szCs w:val="30"/>
        </w:rPr>
        <w:t>Управление охраной труда в организации</w:t>
      </w:r>
    </w:p>
    <w:p w:rsidR="00C444B9" w:rsidRDefault="00C444B9" w:rsidP="007C06CF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C7F28" w:rsidRDefault="004C7F28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>Структура и численность службы охраны труда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C7F28">
        <w:rPr>
          <w:rFonts w:ascii="Times New Roman" w:hAnsi="Times New Roman" w:cs="Times New Roman"/>
          <w:sz w:val="30"/>
          <w:szCs w:val="30"/>
        </w:rPr>
        <w:t xml:space="preserve">устанавливаются в зависимости </w:t>
      </w:r>
      <w:proofErr w:type="gramStart"/>
      <w:r w:rsidRPr="004C7F28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4C7F28">
        <w:rPr>
          <w:rFonts w:ascii="Times New Roman" w:hAnsi="Times New Roman" w:cs="Times New Roman"/>
          <w:sz w:val="30"/>
          <w:szCs w:val="30"/>
        </w:rPr>
        <w:t xml:space="preserve"> ...</w:t>
      </w:r>
      <w:r w:rsidR="000D385E">
        <w:rPr>
          <w:rFonts w:ascii="Times New Roman" w:hAnsi="Times New Roman" w:cs="Times New Roman"/>
          <w:sz w:val="30"/>
          <w:szCs w:val="30"/>
        </w:rPr>
        <w:t>?</w:t>
      </w:r>
    </w:p>
    <w:p w:rsidR="004C7F28" w:rsidRPr="004C7F28" w:rsidRDefault="004C7F28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lastRenderedPageBreak/>
        <w:t>Кому может непосредственно подчиняться служба охраны труда организации?</w:t>
      </w:r>
    </w:p>
    <w:p w:rsidR="004C7F28" w:rsidRPr="004C7F28" w:rsidRDefault="000D385E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7F28" w:rsidRPr="004C7F28">
        <w:rPr>
          <w:rFonts w:ascii="Times New Roman" w:hAnsi="Times New Roman" w:cs="Times New Roman"/>
          <w:sz w:val="30"/>
          <w:szCs w:val="30"/>
        </w:rPr>
        <w:t>Допускается ли привлекать работников службы охраны труда к выполнению работ, не относящихся к их трудовым функциям?</w:t>
      </w:r>
    </w:p>
    <w:p w:rsidR="004C7F28" w:rsidRPr="004C7F28" w:rsidRDefault="004C7F28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>Что относится к основным задачам службы охраны труда?</w:t>
      </w:r>
    </w:p>
    <w:p w:rsidR="004C7F28" w:rsidRPr="004C7F28" w:rsidRDefault="000D385E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7F28" w:rsidRPr="004C7F28">
        <w:rPr>
          <w:rFonts w:ascii="Times New Roman" w:hAnsi="Times New Roman" w:cs="Times New Roman"/>
          <w:sz w:val="30"/>
          <w:szCs w:val="30"/>
        </w:rPr>
        <w:t>В каких работах принимает участие служба охраны труда в соответствии с возложенными на нее задачами?</w:t>
      </w:r>
    </w:p>
    <w:p w:rsidR="004C7F28" w:rsidRPr="000D385E" w:rsidRDefault="004C7F28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 xml:space="preserve">Кем в организации осуществляется подготовка </w:t>
      </w:r>
      <w:r w:rsidRPr="000D385E">
        <w:rPr>
          <w:rFonts w:ascii="Times New Roman" w:hAnsi="Times New Roman" w:cs="Times New Roman"/>
          <w:sz w:val="30"/>
          <w:szCs w:val="30"/>
        </w:rPr>
        <w:t>перечня инструкций по охране труда?</w:t>
      </w:r>
    </w:p>
    <w:p w:rsidR="004C7F28" w:rsidRPr="00F83973" w:rsidRDefault="004C7F28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 xml:space="preserve">Кто в организации разрабатывает мероприятия по внедрению </w:t>
      </w:r>
      <w:r w:rsidRPr="00F83973">
        <w:rPr>
          <w:rFonts w:ascii="Times New Roman" w:hAnsi="Times New Roman" w:cs="Times New Roman"/>
          <w:sz w:val="30"/>
          <w:szCs w:val="30"/>
        </w:rPr>
        <w:t>и функционированию системы управления охраной труда, обеспечивающей идентификацию опасностей, оценку профессиональных рисков, определение мер управления профессиональными рисками и анализ их результативности?</w:t>
      </w:r>
    </w:p>
    <w:p w:rsidR="004C7F28" w:rsidRPr="00F83973" w:rsidRDefault="004C7F28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4C7F28">
        <w:rPr>
          <w:rFonts w:ascii="Times New Roman" w:hAnsi="Times New Roman" w:cs="Times New Roman"/>
          <w:sz w:val="30"/>
          <w:szCs w:val="30"/>
        </w:rPr>
        <w:t>работе</w:t>
      </w:r>
      <w:proofErr w:type="gramEnd"/>
      <w:r w:rsidRPr="004C7F28">
        <w:rPr>
          <w:rFonts w:ascii="Times New Roman" w:hAnsi="Times New Roman" w:cs="Times New Roman"/>
          <w:sz w:val="30"/>
          <w:szCs w:val="30"/>
        </w:rPr>
        <w:t xml:space="preserve"> каких комиссий, из указанных в вариантах ответа,</w:t>
      </w:r>
      <w:r w:rsidR="00F83973">
        <w:rPr>
          <w:rFonts w:ascii="Times New Roman" w:hAnsi="Times New Roman" w:cs="Times New Roman"/>
          <w:sz w:val="30"/>
          <w:szCs w:val="30"/>
        </w:rPr>
        <w:t xml:space="preserve"> </w:t>
      </w:r>
      <w:r w:rsidRPr="00F83973">
        <w:rPr>
          <w:rFonts w:ascii="Times New Roman" w:hAnsi="Times New Roman" w:cs="Times New Roman"/>
          <w:sz w:val="30"/>
          <w:szCs w:val="30"/>
        </w:rPr>
        <w:t>принимает участие служба охраны труда?</w:t>
      </w:r>
    </w:p>
    <w:p w:rsidR="004C7F28" w:rsidRPr="00940A8C" w:rsidRDefault="004C7F28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7F28">
        <w:rPr>
          <w:rFonts w:ascii="Times New Roman" w:hAnsi="Times New Roman" w:cs="Times New Roman"/>
          <w:sz w:val="30"/>
          <w:szCs w:val="30"/>
        </w:rPr>
        <w:t xml:space="preserve">Имеет ли право служба охраны труда вносить предложения </w:t>
      </w:r>
      <w:r w:rsidRPr="00940A8C">
        <w:rPr>
          <w:rFonts w:ascii="Times New Roman" w:hAnsi="Times New Roman" w:cs="Times New Roman"/>
          <w:sz w:val="30"/>
          <w:szCs w:val="30"/>
        </w:rPr>
        <w:t xml:space="preserve">о выводе из </w:t>
      </w:r>
      <w:r w:rsidR="00940A8C">
        <w:rPr>
          <w:rFonts w:ascii="Times New Roman" w:hAnsi="Times New Roman" w:cs="Times New Roman"/>
          <w:sz w:val="30"/>
          <w:szCs w:val="30"/>
        </w:rPr>
        <w:t xml:space="preserve">эксплуатации </w:t>
      </w:r>
      <w:r w:rsidRPr="00940A8C">
        <w:rPr>
          <w:rFonts w:ascii="Times New Roman" w:hAnsi="Times New Roman" w:cs="Times New Roman"/>
          <w:sz w:val="30"/>
          <w:szCs w:val="30"/>
        </w:rPr>
        <w:t>и оборудования, приспособлений и инструмента?</w:t>
      </w:r>
    </w:p>
    <w:p w:rsidR="00940A8C" w:rsidRPr="000D7736" w:rsidRDefault="00940A8C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7736">
        <w:rPr>
          <w:rFonts w:ascii="Times New Roman" w:hAnsi="Times New Roman" w:cs="Times New Roman"/>
          <w:sz w:val="30"/>
          <w:szCs w:val="30"/>
        </w:rPr>
        <w:t>Имеет ли право служба охраны труда вносить</w:t>
      </w:r>
      <w:r w:rsidR="000D7736" w:rsidRPr="000D7736">
        <w:rPr>
          <w:rFonts w:ascii="Times New Roman" w:hAnsi="Times New Roman" w:cs="Times New Roman"/>
          <w:sz w:val="30"/>
          <w:szCs w:val="30"/>
        </w:rPr>
        <w:t xml:space="preserve"> </w:t>
      </w:r>
      <w:r w:rsidRPr="000D7736">
        <w:rPr>
          <w:rFonts w:ascii="Times New Roman" w:hAnsi="Times New Roman" w:cs="Times New Roman"/>
          <w:sz w:val="30"/>
          <w:szCs w:val="30"/>
        </w:rPr>
        <w:t>руководителю организации предложения о поощрении и материальном</w:t>
      </w:r>
      <w:r w:rsidR="000D7736" w:rsidRPr="000D7736">
        <w:rPr>
          <w:rFonts w:ascii="Times New Roman" w:hAnsi="Times New Roman" w:cs="Times New Roman"/>
          <w:sz w:val="30"/>
          <w:szCs w:val="30"/>
        </w:rPr>
        <w:t xml:space="preserve"> </w:t>
      </w:r>
      <w:r w:rsidRPr="000D7736">
        <w:rPr>
          <w:rFonts w:ascii="Times New Roman" w:hAnsi="Times New Roman" w:cs="Times New Roman"/>
          <w:sz w:val="30"/>
          <w:szCs w:val="30"/>
        </w:rPr>
        <w:t>стимулировании работников за соблюдение требований по охране труда?</w:t>
      </w:r>
    </w:p>
    <w:p w:rsidR="000D7736" w:rsidRPr="000D7736" w:rsidRDefault="000D7736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7736">
        <w:rPr>
          <w:rFonts w:ascii="Times New Roman" w:hAnsi="Times New Roman" w:cs="Times New Roman"/>
          <w:sz w:val="30"/>
          <w:szCs w:val="30"/>
        </w:rPr>
        <w:t xml:space="preserve">   Имеет ли право работник службы охраны труда приостанавливать (запрещать) в установленном законодательством порядке эксплуатацию оборудования, инструмента, приспособлений, транспортных средств, выполнение работ (оказание услуг)?</w:t>
      </w:r>
    </w:p>
    <w:p w:rsidR="000D7736" w:rsidRPr="000D7736" w:rsidRDefault="000D7736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7736">
        <w:rPr>
          <w:rFonts w:ascii="Times New Roman" w:hAnsi="Times New Roman" w:cs="Times New Roman"/>
          <w:sz w:val="30"/>
          <w:szCs w:val="30"/>
        </w:rPr>
        <w:t xml:space="preserve">   В план мероприятий по охране труда необходимо включать организационные, технические, санитарно-противоэпидемические, лечебно-профилактические и иные мероприятия, направленные </w:t>
      </w:r>
      <w:proofErr w:type="gramStart"/>
      <w:r w:rsidRPr="000D7736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0D7736">
        <w:rPr>
          <w:rFonts w:ascii="Times New Roman" w:hAnsi="Times New Roman" w:cs="Times New Roman"/>
          <w:sz w:val="30"/>
          <w:szCs w:val="30"/>
        </w:rPr>
        <w:t xml:space="preserve"> ...?</w:t>
      </w:r>
    </w:p>
    <w:p w:rsidR="000D7736" w:rsidRPr="000D7736" w:rsidRDefault="000D385E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D7736" w:rsidRPr="000D7736">
        <w:rPr>
          <w:rFonts w:ascii="Times New Roman" w:hAnsi="Times New Roman" w:cs="Times New Roman"/>
          <w:sz w:val="30"/>
          <w:szCs w:val="30"/>
        </w:rPr>
        <w:t>На какой период осуществляется планирование мероприятий по охране труда?</w:t>
      </w:r>
    </w:p>
    <w:p w:rsidR="000D7736" w:rsidRDefault="000D7736" w:rsidP="007C06C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7736">
        <w:rPr>
          <w:rFonts w:ascii="Times New Roman" w:hAnsi="Times New Roman" w:cs="Times New Roman"/>
          <w:sz w:val="30"/>
          <w:szCs w:val="30"/>
        </w:rPr>
        <w:t>Кто должен разрабатывать план мероприятий по охране труда?</w:t>
      </w:r>
    </w:p>
    <w:p w:rsidR="000D7736" w:rsidRPr="000D7736" w:rsidRDefault="00641B2F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D7736" w:rsidRPr="000D7736">
        <w:rPr>
          <w:rFonts w:ascii="Times New Roman" w:hAnsi="Times New Roman" w:cs="Times New Roman"/>
          <w:sz w:val="30"/>
          <w:szCs w:val="30"/>
        </w:rPr>
        <w:t xml:space="preserve">В каких случаях, наниматель </w:t>
      </w:r>
      <w:r w:rsidR="000D7736">
        <w:rPr>
          <w:rFonts w:ascii="Times New Roman" w:hAnsi="Times New Roman" w:cs="Times New Roman"/>
          <w:sz w:val="30"/>
          <w:szCs w:val="30"/>
        </w:rPr>
        <w:t xml:space="preserve"> </w:t>
      </w:r>
      <w:r w:rsidR="000D7736" w:rsidRPr="000D7736">
        <w:rPr>
          <w:rFonts w:ascii="Times New Roman" w:hAnsi="Times New Roman" w:cs="Times New Roman"/>
          <w:sz w:val="30"/>
          <w:szCs w:val="30"/>
        </w:rPr>
        <w:t>обязан не допустить к работе, отстранить от работы в соответствующий день (смену) работника?</w:t>
      </w:r>
    </w:p>
    <w:p w:rsidR="000D7736" w:rsidRPr="000D7736" w:rsidRDefault="00641B2F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D7736" w:rsidRPr="000D7736">
        <w:rPr>
          <w:rFonts w:ascii="Times New Roman" w:hAnsi="Times New Roman" w:cs="Times New Roman"/>
          <w:sz w:val="30"/>
          <w:szCs w:val="30"/>
        </w:rPr>
        <w:t xml:space="preserve">Каких юридических лиц и индивидуальных предпринимателей может привлекать наниматель для организации работы по охране труда и осуществления </w:t>
      </w:r>
      <w:proofErr w:type="gramStart"/>
      <w:r w:rsidR="000D7736" w:rsidRPr="000D7736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="000D7736" w:rsidRPr="000D7736">
        <w:rPr>
          <w:rFonts w:ascii="Times New Roman" w:hAnsi="Times New Roman" w:cs="Times New Roman"/>
          <w:sz w:val="30"/>
          <w:szCs w:val="30"/>
        </w:rPr>
        <w:t xml:space="preserve"> соблюдением законодательства об охране труда в случае невозможности</w:t>
      </w:r>
      <w:r w:rsidR="000D7736">
        <w:rPr>
          <w:rFonts w:ascii="Times New Roman" w:hAnsi="Times New Roman" w:cs="Times New Roman"/>
          <w:sz w:val="30"/>
          <w:szCs w:val="30"/>
        </w:rPr>
        <w:t xml:space="preserve"> </w:t>
      </w:r>
      <w:r w:rsidR="000D7736" w:rsidRPr="000D7736">
        <w:rPr>
          <w:rFonts w:ascii="Times New Roman" w:hAnsi="Times New Roman" w:cs="Times New Roman"/>
          <w:sz w:val="30"/>
          <w:szCs w:val="30"/>
        </w:rPr>
        <w:t>исполнения обязанностей специалиста по охране труда работниками организации?</w:t>
      </w:r>
    </w:p>
    <w:p w:rsidR="000D7736" w:rsidRPr="000D7736" w:rsidRDefault="00641B2F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D7736" w:rsidRPr="000D7736">
        <w:rPr>
          <w:rFonts w:ascii="Times New Roman" w:hAnsi="Times New Roman" w:cs="Times New Roman"/>
          <w:sz w:val="30"/>
          <w:szCs w:val="30"/>
        </w:rPr>
        <w:t>Должности специалистов по охране труда в организациях производственной сферы вводятся при численности работников свыше...</w:t>
      </w:r>
      <w:r w:rsidR="000D7736">
        <w:rPr>
          <w:rFonts w:ascii="Times New Roman" w:hAnsi="Times New Roman" w:cs="Times New Roman"/>
          <w:sz w:val="30"/>
          <w:szCs w:val="30"/>
        </w:rPr>
        <w:t>?</w:t>
      </w:r>
    </w:p>
    <w:p w:rsidR="000D7736" w:rsidRPr="000D7736" w:rsidRDefault="00641B2F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D7736" w:rsidRPr="000D7736">
        <w:rPr>
          <w:rFonts w:ascii="Times New Roman" w:hAnsi="Times New Roman" w:cs="Times New Roman"/>
          <w:sz w:val="30"/>
          <w:szCs w:val="30"/>
        </w:rPr>
        <w:t>Должности специалистов по охране труда в организациях непроизводственной сферы вводятся при численности работников свыше ...</w:t>
      </w:r>
      <w:r w:rsidR="00FC4481">
        <w:rPr>
          <w:rFonts w:ascii="Times New Roman" w:hAnsi="Times New Roman" w:cs="Times New Roman"/>
          <w:sz w:val="30"/>
          <w:szCs w:val="30"/>
        </w:rPr>
        <w:t>?</w:t>
      </w:r>
    </w:p>
    <w:p w:rsidR="000D7736" w:rsidRPr="000D7736" w:rsidRDefault="00641B2F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0D7736" w:rsidRPr="000D7736">
        <w:rPr>
          <w:rFonts w:ascii="Times New Roman" w:hAnsi="Times New Roman" w:cs="Times New Roman"/>
          <w:sz w:val="30"/>
          <w:szCs w:val="30"/>
        </w:rPr>
        <w:t>Имеют ли право работники службы охраны труда (специалист по охране труда) требовать письменные объяснения от должностных лиц и других работников, допустивших нарушения требований по охране труда?</w:t>
      </w:r>
    </w:p>
    <w:p w:rsidR="000D7736" w:rsidRPr="000D7736" w:rsidRDefault="000D7736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D7736">
        <w:rPr>
          <w:rFonts w:ascii="Times New Roman" w:hAnsi="Times New Roman" w:cs="Times New Roman"/>
          <w:sz w:val="30"/>
          <w:szCs w:val="30"/>
        </w:rPr>
        <w:t xml:space="preserve">   Кто имеет право отменить предписание работника службы охраны труда (специалиста по охране труда)?</w:t>
      </w:r>
    </w:p>
    <w:p w:rsidR="00C76E5A" w:rsidRDefault="00C76E5A" w:rsidP="007C06CF">
      <w:pPr>
        <w:spacing w:after="0" w:line="240" w:lineRule="auto"/>
        <w:ind w:left="-567" w:firstLine="567"/>
        <w:jc w:val="both"/>
      </w:pPr>
    </w:p>
    <w:p w:rsidR="00C76E5A" w:rsidRDefault="00071B53" w:rsidP="00071B53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D2B4E">
        <w:rPr>
          <w:rFonts w:ascii="Times New Roman" w:hAnsi="Times New Roman"/>
          <w:b/>
          <w:sz w:val="30"/>
          <w:szCs w:val="30"/>
        </w:rPr>
        <w:t>Обеспечение работников средствами индивидуальной защиты</w:t>
      </w:r>
      <w:r w:rsidR="00C76E5A" w:rsidRPr="00C76E5A">
        <w:rPr>
          <w:rFonts w:ascii="Times New Roman" w:hAnsi="Times New Roman" w:cs="Times New Roman"/>
          <w:b/>
          <w:sz w:val="30"/>
          <w:szCs w:val="30"/>
        </w:rPr>
        <w:t>, смывающими и обезвреживающими средствами</w:t>
      </w:r>
    </w:p>
    <w:p w:rsidR="00C444B9" w:rsidRPr="00071B53" w:rsidRDefault="00C444B9" w:rsidP="00071B53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/>
          <w:b/>
          <w:sz w:val="30"/>
          <w:szCs w:val="30"/>
        </w:rPr>
      </w:pPr>
    </w:p>
    <w:p w:rsidR="00C76E5A" w:rsidRPr="00C76E5A" w:rsidRDefault="00FC4481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76E5A" w:rsidRPr="00C76E5A">
        <w:rPr>
          <w:rFonts w:ascii="Times New Roman" w:hAnsi="Times New Roman" w:cs="Times New Roman"/>
          <w:sz w:val="30"/>
          <w:szCs w:val="30"/>
        </w:rPr>
        <w:t>Каково назначение средств индивидуальной защиты?</w:t>
      </w:r>
    </w:p>
    <w:p w:rsidR="00C76E5A" w:rsidRPr="00C76E5A" w:rsidRDefault="00FC4481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76E5A" w:rsidRPr="00C76E5A">
        <w:rPr>
          <w:rFonts w:ascii="Times New Roman" w:hAnsi="Times New Roman" w:cs="Times New Roman"/>
          <w:sz w:val="30"/>
          <w:szCs w:val="30"/>
        </w:rPr>
        <w:t>Что понимается под термином "средство коллективной защиты" в Законе Республики Беларусь "Об охране труда"?</w:t>
      </w:r>
    </w:p>
    <w:p w:rsidR="00C76E5A" w:rsidRPr="00C76E5A" w:rsidRDefault="00641B2F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76E5A" w:rsidRPr="00C76E5A">
        <w:rPr>
          <w:rFonts w:ascii="Times New Roman" w:hAnsi="Times New Roman" w:cs="Times New Roman"/>
          <w:sz w:val="30"/>
          <w:szCs w:val="30"/>
        </w:rPr>
        <w:t xml:space="preserve">При </w:t>
      </w:r>
      <w:proofErr w:type="gramStart"/>
      <w:r w:rsidR="00C76E5A" w:rsidRPr="00C76E5A">
        <w:rPr>
          <w:rFonts w:ascii="Times New Roman" w:hAnsi="Times New Roman" w:cs="Times New Roman"/>
          <w:sz w:val="30"/>
          <w:szCs w:val="30"/>
        </w:rPr>
        <w:t>непредставлении</w:t>
      </w:r>
      <w:proofErr w:type="gramEnd"/>
      <w:r w:rsidR="00C76E5A" w:rsidRPr="00C76E5A">
        <w:rPr>
          <w:rFonts w:ascii="Times New Roman" w:hAnsi="Times New Roman" w:cs="Times New Roman"/>
          <w:sz w:val="30"/>
          <w:szCs w:val="30"/>
        </w:rPr>
        <w:t xml:space="preserve"> каких СИЗ работник имеет право отказаться  от выполнения порученной работы?</w:t>
      </w:r>
    </w:p>
    <w:p w:rsidR="00C76E5A" w:rsidRPr="00C76E5A" w:rsidRDefault="00C76E5A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76E5A">
        <w:rPr>
          <w:rFonts w:ascii="Times New Roman" w:hAnsi="Times New Roman" w:cs="Times New Roman"/>
          <w:sz w:val="30"/>
          <w:szCs w:val="30"/>
        </w:rPr>
        <w:t>Работник отказался от выполнения порученной работы по причине не предоставления ему средств индивидуальной защиты, непосредственно обеспечивающих безопасность труда, о чем сообщил письменно нанимателю. Каковы должны быть его дальнейшие действия?</w:t>
      </w:r>
    </w:p>
    <w:p w:rsidR="00C76E5A" w:rsidRPr="00C76E5A" w:rsidRDefault="00641B2F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76E5A" w:rsidRPr="00C76E5A">
        <w:rPr>
          <w:rFonts w:ascii="Times New Roman" w:hAnsi="Times New Roman" w:cs="Times New Roman"/>
          <w:sz w:val="30"/>
          <w:szCs w:val="30"/>
        </w:rPr>
        <w:t>Наниматель имеет право выдавать работникам в пределах одного вида средства индивидуальной защиты, предусмотренные типовыми нормами, средство индивидуальной защиты с равноценными или более высокими (дополнительными) защитными свойствами и гигиеническими характеристиками. С кем должно быть согласовано такое действие?</w:t>
      </w:r>
    </w:p>
    <w:p w:rsidR="00C76E5A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76E5A" w:rsidRPr="00C76E5A">
        <w:rPr>
          <w:rFonts w:ascii="Times New Roman" w:hAnsi="Times New Roman" w:cs="Times New Roman"/>
          <w:sz w:val="30"/>
          <w:szCs w:val="30"/>
        </w:rPr>
        <w:t xml:space="preserve">Наниматель имеет право, исходя из особенностей производства (выполняемых работ), заменять один вид средств индивидуальной защиты, предусмотренный типовыми нормами, другим с равноценными или более высокими (дополнительными) защитными свойствами и гигиеническими  характеристиками. </w:t>
      </w:r>
    </w:p>
    <w:p w:rsidR="00C76E5A" w:rsidRPr="00C76E5A" w:rsidRDefault="00C76E5A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76E5A">
        <w:rPr>
          <w:rFonts w:ascii="Times New Roman" w:hAnsi="Times New Roman" w:cs="Times New Roman"/>
          <w:sz w:val="30"/>
          <w:szCs w:val="30"/>
        </w:rPr>
        <w:t xml:space="preserve">Наниматель имеет право обеспечивать работников специальной одеждой, принадлежащей ему на праве аренды. </w:t>
      </w:r>
    </w:p>
    <w:p w:rsidR="00C76E5A" w:rsidRPr="00C76E5A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76E5A" w:rsidRPr="00C76E5A">
        <w:rPr>
          <w:rFonts w:ascii="Times New Roman" w:hAnsi="Times New Roman" w:cs="Times New Roman"/>
          <w:sz w:val="30"/>
          <w:szCs w:val="30"/>
        </w:rPr>
        <w:t>В каких документах необходимо предусматривать выдачу работникам средств индивидуальной защиты сверх установленных норм?</w:t>
      </w:r>
    </w:p>
    <w:p w:rsidR="00C76E5A" w:rsidRPr="00C76E5A" w:rsidRDefault="00FC4481" w:rsidP="007C06CF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76E5A" w:rsidRPr="00C76E5A">
        <w:rPr>
          <w:rFonts w:ascii="Times New Roman" w:hAnsi="Times New Roman" w:cs="Times New Roman"/>
          <w:sz w:val="30"/>
          <w:szCs w:val="30"/>
        </w:rPr>
        <w:t>Обязан ли наниматель при заключении трудового договора ознакомить  работника с порядком обеспечения и нормами выдачи средств индивидуальной защиты?</w:t>
      </w:r>
    </w:p>
    <w:p w:rsidR="00980458" w:rsidRPr="00980458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80458" w:rsidRPr="00980458">
        <w:rPr>
          <w:rFonts w:ascii="Times New Roman" w:hAnsi="Times New Roman" w:cs="Times New Roman"/>
          <w:sz w:val="30"/>
          <w:szCs w:val="30"/>
        </w:rPr>
        <w:t xml:space="preserve">Подлежат ли возврату нанимателю выданные им работнику средства индивидуальной защиты? Если да, </w:t>
      </w:r>
      <w:proofErr w:type="gramStart"/>
      <w:r w:rsidR="00980458" w:rsidRPr="00980458">
        <w:rPr>
          <w:rFonts w:ascii="Times New Roman" w:hAnsi="Times New Roman" w:cs="Times New Roman"/>
          <w:sz w:val="30"/>
          <w:szCs w:val="30"/>
        </w:rPr>
        <w:t>то</w:t>
      </w:r>
      <w:proofErr w:type="gramEnd"/>
      <w:r w:rsidR="00980458" w:rsidRPr="00980458">
        <w:rPr>
          <w:rFonts w:ascii="Times New Roman" w:hAnsi="Times New Roman" w:cs="Times New Roman"/>
          <w:sz w:val="30"/>
          <w:szCs w:val="30"/>
        </w:rPr>
        <w:t xml:space="preserve"> в каких случаях?</w:t>
      </w:r>
    </w:p>
    <w:p w:rsidR="00980458" w:rsidRPr="00980458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80458" w:rsidRPr="00980458">
        <w:rPr>
          <w:rFonts w:ascii="Times New Roman" w:hAnsi="Times New Roman" w:cs="Times New Roman"/>
          <w:sz w:val="30"/>
          <w:szCs w:val="30"/>
        </w:rPr>
        <w:t>С какой даты исчисляются сроки носки средств индивидуальной защиты?</w:t>
      </w:r>
    </w:p>
    <w:p w:rsidR="00980458" w:rsidRPr="00980458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80458" w:rsidRPr="00980458">
        <w:rPr>
          <w:rFonts w:ascii="Times New Roman" w:hAnsi="Times New Roman" w:cs="Times New Roman"/>
          <w:sz w:val="30"/>
          <w:szCs w:val="30"/>
        </w:rPr>
        <w:t>Сроки носки специальной одежды и специальной обуви могут быть продлены нанимателем при условии занятости работника на условиях неполного рабочего времени.</w:t>
      </w:r>
    </w:p>
    <w:p w:rsidR="00980458" w:rsidRPr="00A955E2" w:rsidRDefault="00980458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80458">
        <w:rPr>
          <w:rFonts w:ascii="Times New Roman" w:hAnsi="Times New Roman" w:cs="Times New Roman"/>
          <w:sz w:val="30"/>
          <w:szCs w:val="30"/>
        </w:rPr>
        <w:t xml:space="preserve">Сроки носки специальной одежды и специальной обуви могут </w:t>
      </w:r>
      <w:r w:rsidRPr="00980458">
        <w:rPr>
          <w:rFonts w:ascii="Times New Roman" w:hAnsi="Times New Roman" w:cs="Times New Roman"/>
          <w:sz w:val="30"/>
          <w:szCs w:val="30"/>
        </w:rPr>
        <w:lastRenderedPageBreak/>
        <w:t xml:space="preserve">быть продлены нанимателем при условии занятости работника </w:t>
      </w:r>
      <w:r w:rsidRPr="00A955E2">
        <w:rPr>
          <w:rFonts w:ascii="Times New Roman" w:hAnsi="Times New Roman" w:cs="Times New Roman"/>
          <w:sz w:val="30"/>
          <w:szCs w:val="30"/>
        </w:rPr>
        <w:t>на условиях неполного рабочего времени.</w:t>
      </w:r>
    </w:p>
    <w:p w:rsidR="00980458" w:rsidRPr="00980458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80458" w:rsidRPr="00980458">
        <w:rPr>
          <w:rFonts w:ascii="Times New Roman" w:hAnsi="Times New Roman" w:cs="Times New Roman"/>
          <w:sz w:val="30"/>
          <w:szCs w:val="30"/>
        </w:rPr>
        <w:t>Необходимо ли работникам, совмещающим профессии (должности) или постоянно выполняющим совмещаемые работы, в том числе и в комплексных бригадах, к средствам индивидуальной защиты по основной профессии выдавать дополнительные средства индивидуальной защиты?</w:t>
      </w:r>
    </w:p>
    <w:p w:rsidR="00980458" w:rsidRPr="00980458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80458" w:rsidRPr="00980458">
        <w:rPr>
          <w:rFonts w:ascii="Times New Roman" w:hAnsi="Times New Roman" w:cs="Times New Roman"/>
          <w:sz w:val="30"/>
          <w:szCs w:val="30"/>
        </w:rPr>
        <w:t>Работникам, выполняющим обязанности временно отсутствующего работника без освобождения от основной работы ...?</w:t>
      </w:r>
    </w:p>
    <w:p w:rsidR="00980458" w:rsidRPr="00980458" w:rsidRDefault="00992F3C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80458" w:rsidRPr="00980458">
        <w:rPr>
          <w:rFonts w:ascii="Times New Roman" w:hAnsi="Times New Roman" w:cs="Times New Roman"/>
          <w:sz w:val="30"/>
          <w:szCs w:val="30"/>
        </w:rPr>
        <w:t>Какие требования предъявляются к хранению средств индивидуальной защиты?</w:t>
      </w:r>
    </w:p>
    <w:p w:rsidR="00980458" w:rsidRPr="00980458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80458" w:rsidRPr="00980458">
        <w:rPr>
          <w:rFonts w:ascii="Times New Roman" w:hAnsi="Times New Roman" w:cs="Times New Roman"/>
          <w:sz w:val="30"/>
          <w:szCs w:val="30"/>
        </w:rPr>
        <w:t>Средства индивидуальной защиты, бывшие в употреблении, выдаются другим работникам только после ...?</w:t>
      </w:r>
    </w:p>
    <w:p w:rsidR="00980458" w:rsidRPr="00980458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80458" w:rsidRPr="00980458">
        <w:rPr>
          <w:rFonts w:ascii="Times New Roman" w:hAnsi="Times New Roman" w:cs="Times New Roman"/>
          <w:sz w:val="30"/>
          <w:szCs w:val="30"/>
        </w:rPr>
        <w:t xml:space="preserve">На кого возлагаются обязанности по организации химчистки, стирки, ремонта, дегазации, дезактивации, обезвреживанию и </w:t>
      </w:r>
      <w:proofErr w:type="spellStart"/>
      <w:r w:rsidR="00980458" w:rsidRPr="00980458">
        <w:rPr>
          <w:rFonts w:ascii="Times New Roman" w:hAnsi="Times New Roman" w:cs="Times New Roman"/>
          <w:sz w:val="30"/>
          <w:szCs w:val="30"/>
        </w:rPr>
        <w:t>обеспыливанию</w:t>
      </w:r>
      <w:proofErr w:type="spellEnd"/>
      <w:r w:rsidR="00980458" w:rsidRPr="00980458">
        <w:rPr>
          <w:rFonts w:ascii="Times New Roman" w:hAnsi="Times New Roman" w:cs="Times New Roman"/>
          <w:sz w:val="30"/>
          <w:szCs w:val="30"/>
        </w:rPr>
        <w:t xml:space="preserve"> выданных работникам средств индивидуальной защиты?</w:t>
      </w:r>
    </w:p>
    <w:p w:rsidR="00980458" w:rsidRPr="00980458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80458" w:rsidRPr="00980458">
        <w:rPr>
          <w:rFonts w:ascii="Times New Roman" w:hAnsi="Times New Roman" w:cs="Times New Roman"/>
          <w:sz w:val="30"/>
          <w:szCs w:val="30"/>
        </w:rPr>
        <w:t>Обязан ли наниматель заменить или отремонтировать средства индивидуальной защиты, пришедшие в негодность до истечения установленного срока носки по причинам, не зависящим от работника?</w:t>
      </w:r>
    </w:p>
    <w:p w:rsidR="00980458" w:rsidRPr="00980458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80458" w:rsidRPr="00980458">
        <w:rPr>
          <w:rFonts w:ascii="Times New Roman" w:hAnsi="Times New Roman" w:cs="Times New Roman"/>
          <w:sz w:val="30"/>
          <w:szCs w:val="30"/>
        </w:rPr>
        <w:t>На кого  возлагается  ответственность за своевременное и в полном объеме обеспечение работников средствами индивидуальной защиты?</w:t>
      </w:r>
    </w:p>
    <w:p w:rsidR="00980458" w:rsidRPr="00A637FC" w:rsidRDefault="00980458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C4481" w:rsidRDefault="00980458" w:rsidP="00071B53">
      <w:pPr>
        <w:widowControl w:val="0"/>
        <w:tabs>
          <w:tab w:val="left" w:pos="1005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30"/>
          <w:szCs w:val="30"/>
        </w:rPr>
      </w:pPr>
      <w:r w:rsidRPr="00A637FC">
        <w:rPr>
          <w:rFonts w:ascii="Times New Roman" w:hAnsi="Times New Roman" w:cs="Times New Roman"/>
          <w:b/>
          <w:sz w:val="30"/>
          <w:szCs w:val="30"/>
        </w:rPr>
        <w:t xml:space="preserve">Аттестация рабочих мест по условиям </w:t>
      </w:r>
      <w:r w:rsidR="00A637FC" w:rsidRPr="00A637FC">
        <w:rPr>
          <w:rFonts w:ascii="Times New Roman" w:hAnsi="Times New Roman" w:cs="Times New Roman"/>
          <w:b/>
          <w:sz w:val="30"/>
          <w:szCs w:val="30"/>
        </w:rPr>
        <w:t>труда</w:t>
      </w:r>
    </w:p>
    <w:p w:rsidR="00C444B9" w:rsidRPr="00FC4481" w:rsidRDefault="00C444B9" w:rsidP="00071B53">
      <w:pPr>
        <w:widowControl w:val="0"/>
        <w:tabs>
          <w:tab w:val="left" w:pos="1005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30"/>
          <w:szCs w:val="30"/>
        </w:rPr>
      </w:pPr>
    </w:p>
    <w:p w:rsidR="00A637FC" w:rsidRPr="00A637FC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37FC" w:rsidRPr="00A637FC">
        <w:rPr>
          <w:rFonts w:ascii="Times New Roman" w:hAnsi="Times New Roman" w:cs="Times New Roman"/>
          <w:sz w:val="30"/>
          <w:szCs w:val="30"/>
        </w:rPr>
        <w:t xml:space="preserve">Какие органы осуществляют </w:t>
      </w:r>
      <w:proofErr w:type="gramStart"/>
      <w:r w:rsidR="00A637FC" w:rsidRPr="00A637FC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A637FC" w:rsidRPr="00A637FC">
        <w:rPr>
          <w:rFonts w:ascii="Times New Roman" w:hAnsi="Times New Roman" w:cs="Times New Roman"/>
          <w:sz w:val="30"/>
          <w:szCs w:val="30"/>
        </w:rPr>
        <w:t xml:space="preserve"> качеством проведения работодателями аттестации рабочих мест по условиям труда?</w:t>
      </w:r>
    </w:p>
    <w:p w:rsidR="00A637FC" w:rsidRPr="00A637FC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37FC" w:rsidRPr="00A637FC">
        <w:rPr>
          <w:rFonts w:ascii="Times New Roman" w:hAnsi="Times New Roman" w:cs="Times New Roman"/>
          <w:sz w:val="30"/>
          <w:szCs w:val="30"/>
        </w:rPr>
        <w:t>Кто уполномочен отменять или изменять в установленном законодательством порядке результаты аттестации рабочих мест по условиям труда при выявлении нарушений в ее организации и проведении?</w:t>
      </w:r>
    </w:p>
    <w:p w:rsidR="00A637FC" w:rsidRPr="00A637FC" w:rsidRDefault="00A637FC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637FC">
        <w:rPr>
          <w:rFonts w:ascii="Times New Roman" w:hAnsi="Times New Roman" w:cs="Times New Roman"/>
          <w:sz w:val="30"/>
          <w:szCs w:val="30"/>
        </w:rPr>
        <w:t xml:space="preserve">   Для организации и проведения аттестации наниматель издает приказ, в соответствии с которым ...</w:t>
      </w:r>
    </w:p>
    <w:p w:rsidR="00A637FC" w:rsidRPr="00A637FC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37FC" w:rsidRPr="00A637FC">
        <w:rPr>
          <w:rFonts w:ascii="Times New Roman" w:hAnsi="Times New Roman" w:cs="Times New Roman"/>
          <w:sz w:val="30"/>
          <w:szCs w:val="30"/>
        </w:rPr>
        <w:t>Что относится к целям аттестации рабочих мест по условиям труда?</w:t>
      </w:r>
    </w:p>
    <w:p w:rsidR="00A637FC" w:rsidRPr="00A637FC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37FC" w:rsidRPr="00A637FC">
        <w:rPr>
          <w:rFonts w:ascii="Times New Roman" w:hAnsi="Times New Roman" w:cs="Times New Roman"/>
          <w:sz w:val="30"/>
          <w:szCs w:val="30"/>
        </w:rPr>
        <w:t>Кто в соответствии с Положением о порядке проведения аттестации</w:t>
      </w:r>
      <w:r w:rsidR="00A637FC">
        <w:rPr>
          <w:rFonts w:ascii="Times New Roman" w:hAnsi="Times New Roman" w:cs="Times New Roman"/>
          <w:sz w:val="30"/>
          <w:szCs w:val="30"/>
        </w:rPr>
        <w:t xml:space="preserve"> </w:t>
      </w:r>
      <w:r w:rsidR="00A637FC" w:rsidRPr="00A637FC">
        <w:rPr>
          <w:rFonts w:ascii="Times New Roman" w:hAnsi="Times New Roman" w:cs="Times New Roman"/>
          <w:sz w:val="30"/>
          <w:szCs w:val="30"/>
        </w:rPr>
        <w:t>рабочих мест по условиям труда организует ознакомление работников</w:t>
      </w:r>
      <w:r w:rsidR="00A637FC">
        <w:rPr>
          <w:rFonts w:ascii="Times New Roman" w:hAnsi="Times New Roman" w:cs="Times New Roman"/>
          <w:sz w:val="30"/>
          <w:szCs w:val="30"/>
        </w:rPr>
        <w:t xml:space="preserve"> </w:t>
      </w:r>
      <w:r w:rsidR="00A637FC" w:rsidRPr="00A637FC">
        <w:rPr>
          <w:rFonts w:ascii="Times New Roman" w:hAnsi="Times New Roman" w:cs="Times New Roman"/>
          <w:sz w:val="30"/>
          <w:szCs w:val="30"/>
        </w:rPr>
        <w:t>с документами по результатам аттестации?</w:t>
      </w:r>
    </w:p>
    <w:p w:rsidR="00A637FC" w:rsidRPr="00A637FC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37FC" w:rsidRPr="00A637FC">
        <w:rPr>
          <w:rFonts w:ascii="Times New Roman" w:hAnsi="Times New Roman" w:cs="Times New Roman"/>
          <w:sz w:val="30"/>
          <w:szCs w:val="30"/>
        </w:rPr>
        <w:t>При каком обязательном условии по решению аттестационной комиссии в этот перечень могут быть включены иные рабочие места, на которых ранее проводилась аттестация?</w:t>
      </w:r>
    </w:p>
    <w:p w:rsidR="00176741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37FC" w:rsidRPr="00A637FC">
        <w:rPr>
          <w:rFonts w:ascii="Times New Roman" w:hAnsi="Times New Roman" w:cs="Times New Roman"/>
          <w:sz w:val="30"/>
          <w:szCs w:val="30"/>
        </w:rPr>
        <w:t>При каком обязательном условии по решению аттестационной комиссии в этот перечень могут быть включены иные рабочие места, на которых в наличии вредные</w:t>
      </w:r>
      <w:r w:rsidR="00A637FC">
        <w:rPr>
          <w:rFonts w:ascii="Times New Roman" w:hAnsi="Times New Roman" w:cs="Times New Roman"/>
          <w:sz w:val="30"/>
          <w:szCs w:val="30"/>
        </w:rPr>
        <w:t xml:space="preserve"> </w:t>
      </w:r>
      <w:r w:rsidR="00A637FC" w:rsidRPr="00A637FC">
        <w:rPr>
          <w:rFonts w:ascii="Times New Roman" w:hAnsi="Times New Roman" w:cs="Times New Roman"/>
          <w:sz w:val="30"/>
          <w:szCs w:val="30"/>
        </w:rPr>
        <w:t xml:space="preserve">и (или) опасные факторы производственной </w:t>
      </w:r>
      <w:r w:rsidR="00A637FC" w:rsidRPr="00A637FC">
        <w:rPr>
          <w:rFonts w:ascii="Times New Roman" w:hAnsi="Times New Roman" w:cs="Times New Roman"/>
          <w:sz w:val="30"/>
          <w:szCs w:val="30"/>
        </w:rPr>
        <w:lastRenderedPageBreak/>
        <w:t>среды выше предельно допустимых</w:t>
      </w:r>
      <w:r w:rsidR="00A637FC">
        <w:rPr>
          <w:rFonts w:ascii="Times New Roman" w:hAnsi="Times New Roman" w:cs="Times New Roman"/>
          <w:sz w:val="30"/>
          <w:szCs w:val="30"/>
        </w:rPr>
        <w:t xml:space="preserve"> </w:t>
      </w:r>
      <w:r w:rsidR="00A637FC" w:rsidRPr="00A637FC">
        <w:rPr>
          <w:rFonts w:ascii="Times New Roman" w:hAnsi="Times New Roman" w:cs="Times New Roman"/>
          <w:sz w:val="30"/>
          <w:szCs w:val="30"/>
        </w:rPr>
        <w:t>концентраций и (или) предельно допустимых уровней, обусловленных</w:t>
      </w:r>
      <w:r w:rsidR="00A637FC">
        <w:rPr>
          <w:rFonts w:ascii="Times New Roman" w:hAnsi="Times New Roman" w:cs="Times New Roman"/>
          <w:sz w:val="30"/>
          <w:szCs w:val="30"/>
        </w:rPr>
        <w:t xml:space="preserve"> </w:t>
      </w:r>
      <w:r w:rsidR="00A637FC" w:rsidRPr="00A637FC">
        <w:rPr>
          <w:rFonts w:ascii="Times New Roman" w:hAnsi="Times New Roman" w:cs="Times New Roman"/>
          <w:sz w:val="30"/>
          <w:szCs w:val="30"/>
        </w:rPr>
        <w:t>технологическим процессом?</w:t>
      </w:r>
    </w:p>
    <w:p w:rsidR="00A637FC" w:rsidRPr="00A637FC" w:rsidRDefault="00A637FC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637FC">
        <w:rPr>
          <w:rFonts w:ascii="Times New Roman" w:hAnsi="Times New Roman" w:cs="Times New Roman"/>
          <w:sz w:val="30"/>
          <w:szCs w:val="30"/>
        </w:rPr>
        <w:t>Требуется ли присутствие представителя комиссии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 xml:space="preserve">аттестации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на рабочем месте по условиям труда в процессе проведения измерений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37FC">
        <w:rPr>
          <w:rFonts w:ascii="Times New Roman" w:hAnsi="Times New Roman" w:cs="Times New Roman"/>
          <w:sz w:val="30"/>
          <w:szCs w:val="30"/>
        </w:rPr>
        <w:t>уровней вредных и опасных факторов производственной среды?</w:t>
      </w:r>
    </w:p>
    <w:p w:rsidR="00A637FC" w:rsidRPr="00A637FC" w:rsidRDefault="00A637FC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637FC">
        <w:rPr>
          <w:rFonts w:ascii="Times New Roman" w:hAnsi="Times New Roman" w:cs="Times New Roman"/>
          <w:sz w:val="30"/>
          <w:szCs w:val="30"/>
        </w:rPr>
        <w:t xml:space="preserve">   Какие требования предъявляются к средствам защиты работников  в момент проведения измерения уровней вредных и опасных факторов производственной среды при аттестации рабочих мест?</w:t>
      </w:r>
    </w:p>
    <w:p w:rsidR="00A637FC" w:rsidRPr="00A637FC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37FC" w:rsidRPr="00A637FC">
        <w:rPr>
          <w:rFonts w:ascii="Times New Roman" w:hAnsi="Times New Roman" w:cs="Times New Roman"/>
          <w:sz w:val="30"/>
          <w:szCs w:val="30"/>
        </w:rPr>
        <w:t>В какой документ заносятся сведения о результатах аттестации рабочих мест по условиям труда?</w:t>
      </w:r>
    </w:p>
    <w:p w:rsidR="00A637FC" w:rsidRPr="00A637FC" w:rsidRDefault="00A637FC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637FC">
        <w:rPr>
          <w:rFonts w:ascii="Times New Roman" w:hAnsi="Times New Roman" w:cs="Times New Roman"/>
          <w:sz w:val="30"/>
          <w:szCs w:val="30"/>
        </w:rPr>
        <w:t>С какого момента времени считается завершенной аттестация  рабочих мест по условиям труда?</w:t>
      </w:r>
    </w:p>
    <w:p w:rsidR="00A637FC" w:rsidRPr="001B4284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="00A637FC" w:rsidRPr="00A637FC">
        <w:rPr>
          <w:rFonts w:ascii="Times New Roman" w:hAnsi="Times New Roman" w:cs="Times New Roman"/>
          <w:sz w:val="30"/>
          <w:szCs w:val="30"/>
        </w:rPr>
        <w:t>После</w:t>
      </w:r>
      <w:proofErr w:type="gramEnd"/>
      <w:r w:rsidR="00A637FC" w:rsidRPr="00A637FC">
        <w:rPr>
          <w:rFonts w:ascii="Times New Roman" w:hAnsi="Times New Roman" w:cs="Times New Roman"/>
          <w:sz w:val="30"/>
          <w:szCs w:val="30"/>
        </w:rPr>
        <w:t xml:space="preserve"> какого из указанных ниже событий необходимо в обязательном порядке проводить  внеочередную аттестацию (</w:t>
      </w:r>
      <w:r w:rsidR="00A637FC" w:rsidRPr="001B4284">
        <w:rPr>
          <w:rFonts w:ascii="Times New Roman" w:hAnsi="Times New Roman" w:cs="Times New Roman"/>
          <w:sz w:val="30"/>
          <w:szCs w:val="30"/>
        </w:rPr>
        <w:t>переаттестацию) рабочих мест по условиям труда?</w:t>
      </w:r>
    </w:p>
    <w:p w:rsidR="00A637FC" w:rsidRPr="001B4284" w:rsidRDefault="00A637FC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B4284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1B4284">
        <w:rPr>
          <w:rFonts w:ascii="Times New Roman" w:hAnsi="Times New Roman" w:cs="Times New Roman"/>
          <w:sz w:val="30"/>
          <w:szCs w:val="30"/>
        </w:rPr>
        <w:t>течение</w:t>
      </w:r>
      <w:proofErr w:type="gramEnd"/>
      <w:r w:rsidRPr="001B4284">
        <w:rPr>
          <w:rFonts w:ascii="Times New Roman" w:hAnsi="Times New Roman" w:cs="Times New Roman"/>
          <w:sz w:val="30"/>
          <w:szCs w:val="30"/>
        </w:rPr>
        <w:t xml:space="preserve"> какого максимального срока со дня создания нового рабочего места, должен быть издан прика</w:t>
      </w:r>
      <w:r w:rsidR="001B4284">
        <w:rPr>
          <w:rFonts w:ascii="Times New Roman" w:hAnsi="Times New Roman" w:cs="Times New Roman"/>
          <w:sz w:val="30"/>
          <w:szCs w:val="30"/>
        </w:rPr>
        <w:t xml:space="preserve">з нанимателя об </w:t>
      </w:r>
      <w:r w:rsidRPr="001B4284">
        <w:rPr>
          <w:rFonts w:ascii="Times New Roman" w:hAnsi="Times New Roman" w:cs="Times New Roman"/>
          <w:sz w:val="30"/>
          <w:szCs w:val="30"/>
        </w:rPr>
        <w:t xml:space="preserve">утверждении </w:t>
      </w:r>
      <w:r w:rsidR="001B4284" w:rsidRPr="001B4284">
        <w:rPr>
          <w:rFonts w:ascii="Times New Roman" w:hAnsi="Times New Roman" w:cs="Times New Roman"/>
          <w:sz w:val="30"/>
          <w:szCs w:val="30"/>
        </w:rPr>
        <w:t xml:space="preserve"> </w:t>
      </w:r>
      <w:r w:rsidRPr="001B4284">
        <w:rPr>
          <w:rFonts w:ascii="Times New Roman" w:hAnsi="Times New Roman" w:cs="Times New Roman"/>
          <w:sz w:val="30"/>
          <w:szCs w:val="30"/>
        </w:rPr>
        <w:t>результатов аттестации по условиям труда этого рабочего места?</w:t>
      </w:r>
    </w:p>
    <w:p w:rsidR="001B4284" w:rsidRPr="001B4284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B4284" w:rsidRPr="001B4284">
        <w:rPr>
          <w:rFonts w:ascii="Times New Roman" w:hAnsi="Times New Roman" w:cs="Times New Roman"/>
          <w:sz w:val="30"/>
          <w:szCs w:val="30"/>
        </w:rPr>
        <w:t>Какова периодичность проведения аттестации рабочих мест по условиям труда?</w:t>
      </w:r>
    </w:p>
    <w:p w:rsidR="001B4284" w:rsidRPr="001B4284" w:rsidRDefault="001B4284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B4284">
        <w:rPr>
          <w:rFonts w:ascii="Times New Roman" w:hAnsi="Times New Roman" w:cs="Times New Roman"/>
          <w:sz w:val="30"/>
          <w:szCs w:val="30"/>
        </w:rPr>
        <w:t xml:space="preserve">   Когда должен быть издан приказ об утверждении очередной аттестации рабочих мест по условиям труда в </w:t>
      </w:r>
      <w:proofErr w:type="gramStart"/>
      <w:r w:rsidRPr="001B4284">
        <w:rPr>
          <w:rFonts w:ascii="Times New Roman" w:hAnsi="Times New Roman" w:cs="Times New Roman"/>
          <w:sz w:val="30"/>
          <w:szCs w:val="30"/>
        </w:rPr>
        <w:t>случае</w:t>
      </w:r>
      <w:proofErr w:type="gramEnd"/>
      <w:r w:rsidRPr="001B4284">
        <w:rPr>
          <w:rFonts w:ascii="Times New Roman" w:hAnsi="Times New Roman" w:cs="Times New Roman"/>
          <w:sz w:val="30"/>
          <w:szCs w:val="30"/>
        </w:rPr>
        <w:t xml:space="preserve"> когда день утверждения приходится на нерабочий день?</w:t>
      </w:r>
    </w:p>
    <w:p w:rsidR="001B4284" w:rsidRPr="001B4284" w:rsidRDefault="001B4284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B4284">
        <w:rPr>
          <w:rFonts w:ascii="Times New Roman" w:hAnsi="Times New Roman" w:cs="Times New Roman"/>
          <w:sz w:val="30"/>
          <w:szCs w:val="30"/>
        </w:rPr>
        <w:t>Пенсия по возрасту за работу с особыми условиями труда, дополнительный отпуск, сокращенная продолжительность рабочего времени, доплаты предоставляются работникам, занятым на работах с вредными и (или) опасными условиями труда в течение полного рабочего дня.   Что понимается в данном случае под полным рабочим днем?</w:t>
      </w:r>
    </w:p>
    <w:p w:rsidR="001B4284" w:rsidRPr="001B4284" w:rsidRDefault="00FC4481" w:rsidP="007C06CF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56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B4284" w:rsidRPr="001B4284">
        <w:rPr>
          <w:rFonts w:ascii="Times New Roman" w:hAnsi="Times New Roman" w:cs="Times New Roman"/>
          <w:sz w:val="30"/>
          <w:szCs w:val="30"/>
        </w:rPr>
        <w:t xml:space="preserve">В соответствие </w:t>
      </w:r>
      <w:proofErr w:type="gramStart"/>
      <w:r w:rsidR="001B4284" w:rsidRPr="001B4284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1B4284" w:rsidRPr="001B428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1B4284" w:rsidRPr="001B4284">
        <w:rPr>
          <w:rFonts w:ascii="Times New Roman" w:hAnsi="Times New Roman" w:cs="Times New Roman"/>
          <w:sz w:val="30"/>
          <w:szCs w:val="30"/>
        </w:rPr>
        <w:t>действующими</w:t>
      </w:r>
      <w:proofErr w:type="gramEnd"/>
      <w:r w:rsidR="001B4284" w:rsidRPr="001B4284">
        <w:rPr>
          <w:rFonts w:ascii="Times New Roman" w:hAnsi="Times New Roman" w:cs="Times New Roman"/>
          <w:sz w:val="30"/>
          <w:szCs w:val="30"/>
        </w:rPr>
        <w:t xml:space="preserve"> НПА должна быть проведена аттестация этого рабочего места по условиям труда в установленный срок с момента его создания. Что считать датой создания нового рабочего </w:t>
      </w:r>
      <w:proofErr w:type="gramStart"/>
      <w:r w:rsidR="001B4284" w:rsidRPr="001B4284">
        <w:rPr>
          <w:rFonts w:ascii="Times New Roman" w:hAnsi="Times New Roman" w:cs="Times New Roman"/>
          <w:sz w:val="30"/>
          <w:szCs w:val="30"/>
        </w:rPr>
        <w:t>месте</w:t>
      </w:r>
      <w:proofErr w:type="gramEnd"/>
      <w:r w:rsidR="001B4284" w:rsidRPr="001B4284">
        <w:rPr>
          <w:rFonts w:ascii="Times New Roman" w:hAnsi="Times New Roman" w:cs="Times New Roman"/>
          <w:sz w:val="30"/>
          <w:szCs w:val="30"/>
        </w:rPr>
        <w:t>?</w:t>
      </w:r>
    </w:p>
    <w:p w:rsidR="001B4284" w:rsidRPr="001B4284" w:rsidRDefault="00A955E2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B4284" w:rsidRPr="001B4284">
        <w:rPr>
          <w:rFonts w:ascii="Times New Roman" w:hAnsi="Times New Roman" w:cs="Times New Roman"/>
          <w:sz w:val="30"/>
          <w:szCs w:val="30"/>
        </w:rPr>
        <w:t>Как вносятся нанимателем изменения и дополнения в результаты аттестации рабочих мест по условиям труда, на которых работнику предоставляется право на пенсию по возрасту за работу с особыми условиями труда?</w:t>
      </w:r>
    </w:p>
    <w:p w:rsidR="001B4284" w:rsidRDefault="001B4284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033D00" w:rsidRDefault="00033D00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33D00">
        <w:rPr>
          <w:rFonts w:ascii="Times New Roman" w:hAnsi="Times New Roman" w:cs="Times New Roman"/>
          <w:b/>
          <w:sz w:val="30"/>
          <w:szCs w:val="30"/>
        </w:rPr>
        <w:t>Порядок  разработки, согласования, пересмотра инструкций по охране труда</w:t>
      </w:r>
    </w:p>
    <w:p w:rsidR="00C444B9" w:rsidRDefault="00C444B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33D00" w:rsidRPr="00895410" w:rsidRDefault="00033D00" w:rsidP="007C06C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Кто в организации утверждает Перечень инструкций по охране труда?</w:t>
      </w:r>
    </w:p>
    <w:p w:rsidR="00033D00" w:rsidRPr="00895410" w:rsidRDefault="00033D00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 xml:space="preserve">   На </w:t>
      </w:r>
      <w:proofErr w:type="gramStart"/>
      <w:r w:rsidRPr="00895410">
        <w:rPr>
          <w:rFonts w:ascii="Times New Roman" w:hAnsi="Times New Roman" w:cs="Times New Roman"/>
          <w:sz w:val="30"/>
          <w:szCs w:val="30"/>
        </w:rPr>
        <w:t>основании</w:t>
      </w:r>
      <w:proofErr w:type="gramEnd"/>
      <w:r w:rsidRPr="00895410">
        <w:rPr>
          <w:rFonts w:ascii="Times New Roman" w:hAnsi="Times New Roman" w:cs="Times New Roman"/>
          <w:sz w:val="30"/>
          <w:szCs w:val="30"/>
        </w:rPr>
        <w:t xml:space="preserve"> каких распорядительных актов руководителями структурных подразделений организации осуществляется разработка </w:t>
      </w:r>
      <w:r w:rsidRPr="00895410">
        <w:rPr>
          <w:rFonts w:ascii="Times New Roman" w:hAnsi="Times New Roman" w:cs="Times New Roman"/>
          <w:sz w:val="30"/>
          <w:szCs w:val="30"/>
        </w:rPr>
        <w:lastRenderedPageBreak/>
        <w:t xml:space="preserve">инструкций по охране труда?  </w:t>
      </w:r>
    </w:p>
    <w:p w:rsidR="00033D00" w:rsidRPr="00895410" w:rsidRDefault="00033D00" w:rsidP="007C06CF">
      <w:pPr>
        <w:pStyle w:val="a3"/>
        <w:numPr>
          <w:ilvl w:val="0"/>
          <w:numId w:val="1"/>
        </w:numPr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Кем в организации разрабатываются инструкции по охране труда?</w:t>
      </w:r>
    </w:p>
    <w:p w:rsidR="00033D00" w:rsidRPr="00895410" w:rsidRDefault="00033D00" w:rsidP="007C06CF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Можно ли использовать типовую инструкцию (без переработки) в качестве инструкций по охране труда?</w:t>
      </w:r>
    </w:p>
    <w:p w:rsidR="00033D00" w:rsidRPr="00895410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33D00" w:rsidRPr="00895410">
        <w:rPr>
          <w:rFonts w:ascii="Times New Roman" w:hAnsi="Times New Roman" w:cs="Times New Roman"/>
          <w:sz w:val="30"/>
          <w:szCs w:val="30"/>
        </w:rPr>
        <w:t>Требуется ли согласовывать проекты инструкций по охране труда с профсоюзом (уполномоченным лицом по охране труда работников организации)?</w:t>
      </w:r>
    </w:p>
    <w:p w:rsidR="00033D00" w:rsidRPr="00895410" w:rsidRDefault="00033D00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Какие обязательные ГЛАВЫ должна содержать инструкция по охране труда?</w:t>
      </w:r>
    </w:p>
    <w:p w:rsidR="007B2903" w:rsidRPr="00895410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C06CF">
        <w:rPr>
          <w:rFonts w:ascii="Times New Roman" w:hAnsi="Times New Roman" w:cs="Times New Roman"/>
          <w:sz w:val="30"/>
          <w:szCs w:val="30"/>
        </w:rPr>
        <w:t xml:space="preserve">Что </w:t>
      </w:r>
      <w:r w:rsidR="007B2903" w:rsidRPr="00895410">
        <w:rPr>
          <w:rFonts w:ascii="Times New Roman" w:hAnsi="Times New Roman" w:cs="Times New Roman"/>
          <w:sz w:val="30"/>
          <w:szCs w:val="30"/>
        </w:rPr>
        <w:t>отражается в главе</w:t>
      </w:r>
      <w:r w:rsidR="00895410">
        <w:rPr>
          <w:rFonts w:ascii="Times New Roman" w:hAnsi="Times New Roman" w:cs="Times New Roman"/>
          <w:sz w:val="30"/>
          <w:szCs w:val="30"/>
        </w:rPr>
        <w:t xml:space="preserve"> </w:t>
      </w:r>
      <w:r w:rsidR="007B2903" w:rsidRPr="00895410">
        <w:rPr>
          <w:rFonts w:ascii="Times New Roman" w:hAnsi="Times New Roman" w:cs="Times New Roman"/>
          <w:sz w:val="30"/>
          <w:szCs w:val="30"/>
        </w:rPr>
        <w:t>"Требования по охране труда в аварийных ситуациях" инструкции</w:t>
      </w:r>
      <w:r w:rsidR="00895410">
        <w:rPr>
          <w:rFonts w:ascii="Times New Roman" w:hAnsi="Times New Roman" w:cs="Times New Roman"/>
          <w:sz w:val="30"/>
          <w:szCs w:val="30"/>
        </w:rPr>
        <w:t xml:space="preserve"> </w:t>
      </w:r>
      <w:r w:rsidR="007B2903" w:rsidRPr="00895410">
        <w:rPr>
          <w:rFonts w:ascii="Times New Roman" w:hAnsi="Times New Roman" w:cs="Times New Roman"/>
          <w:sz w:val="30"/>
          <w:szCs w:val="30"/>
        </w:rPr>
        <w:t xml:space="preserve">по охране труда? </w:t>
      </w:r>
    </w:p>
    <w:p w:rsidR="007B2903" w:rsidRPr="00895410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B2903" w:rsidRPr="00895410">
        <w:rPr>
          <w:rFonts w:ascii="Times New Roman" w:hAnsi="Times New Roman" w:cs="Times New Roman"/>
          <w:sz w:val="30"/>
          <w:szCs w:val="30"/>
        </w:rPr>
        <w:t>На какие нормативные документы допускается делать ссылки</w:t>
      </w:r>
      <w:r w:rsidR="00895410">
        <w:rPr>
          <w:rFonts w:ascii="Times New Roman" w:hAnsi="Times New Roman" w:cs="Times New Roman"/>
          <w:sz w:val="30"/>
          <w:szCs w:val="30"/>
        </w:rPr>
        <w:t xml:space="preserve"> </w:t>
      </w:r>
      <w:r w:rsidR="007B2903" w:rsidRPr="00895410">
        <w:rPr>
          <w:rFonts w:ascii="Times New Roman" w:hAnsi="Times New Roman" w:cs="Times New Roman"/>
          <w:sz w:val="30"/>
          <w:szCs w:val="30"/>
        </w:rPr>
        <w:t>в тексте инструкции по охране труда?</w:t>
      </w:r>
    </w:p>
    <w:p w:rsidR="007B2903" w:rsidRPr="00895410" w:rsidRDefault="007B2903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В какие  сроки осуществляется пересмотр инструкций по охране труда?</w:t>
      </w:r>
    </w:p>
    <w:p w:rsidR="007B2903" w:rsidRPr="00895410" w:rsidRDefault="007B2903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Как оформляется продление срока действия инструкции по охране труда, если в течение срока ее действия не изменились условия труда на рабочих местах и требования нормативных правовых актов, технических нормативных правовых актов, использованных при ее составлении?</w:t>
      </w:r>
    </w:p>
    <w:p w:rsidR="007B2903" w:rsidRPr="00895410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B2903" w:rsidRPr="00895410">
        <w:rPr>
          <w:rFonts w:ascii="Times New Roman" w:hAnsi="Times New Roman" w:cs="Times New Roman"/>
          <w:sz w:val="30"/>
          <w:szCs w:val="30"/>
        </w:rPr>
        <w:t>В каком из указанных случаев НЕ ОСУЩЕСТВЛЯЕТСЯ пересмотр инструкций по охране труда до истечения сроков их периодической проверки?</w:t>
      </w:r>
    </w:p>
    <w:p w:rsidR="007B2903" w:rsidRPr="00895410" w:rsidRDefault="007B2903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В организации планируется изменить технологический процесс,</w:t>
      </w:r>
      <w:r w:rsidR="00895410">
        <w:rPr>
          <w:rFonts w:ascii="Times New Roman" w:hAnsi="Times New Roman" w:cs="Times New Roman"/>
          <w:sz w:val="30"/>
          <w:szCs w:val="30"/>
        </w:rPr>
        <w:t xml:space="preserve"> </w:t>
      </w:r>
      <w:r w:rsidRPr="00895410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895410">
        <w:rPr>
          <w:rFonts w:ascii="Times New Roman" w:hAnsi="Times New Roman" w:cs="Times New Roman"/>
          <w:sz w:val="30"/>
          <w:szCs w:val="30"/>
        </w:rPr>
        <w:t>связи</w:t>
      </w:r>
      <w:proofErr w:type="gramEnd"/>
      <w:r w:rsidRPr="00895410">
        <w:rPr>
          <w:rFonts w:ascii="Times New Roman" w:hAnsi="Times New Roman" w:cs="Times New Roman"/>
          <w:sz w:val="30"/>
          <w:szCs w:val="30"/>
        </w:rPr>
        <w:t xml:space="preserve"> с чем требуется пересмотреть инструкцию по охране труда.</w:t>
      </w:r>
      <w:r w:rsidR="00895410">
        <w:rPr>
          <w:rFonts w:ascii="Times New Roman" w:hAnsi="Times New Roman" w:cs="Times New Roman"/>
          <w:sz w:val="30"/>
          <w:szCs w:val="30"/>
        </w:rPr>
        <w:t xml:space="preserve"> </w:t>
      </w:r>
      <w:r w:rsidRPr="00895410">
        <w:rPr>
          <w:rFonts w:ascii="Times New Roman" w:hAnsi="Times New Roman" w:cs="Times New Roman"/>
          <w:sz w:val="30"/>
          <w:szCs w:val="30"/>
        </w:rPr>
        <w:t>В какой самый поздний срок необходимо ее пересмотреть?</w:t>
      </w:r>
    </w:p>
    <w:p w:rsidR="00895410" w:rsidRPr="00895410" w:rsidRDefault="00895410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5410">
        <w:rPr>
          <w:rFonts w:ascii="Times New Roman" w:hAnsi="Times New Roman" w:cs="Times New Roman"/>
          <w:sz w:val="30"/>
          <w:szCs w:val="30"/>
        </w:rPr>
        <w:t>Допускается ли в инструкцию по охране труда включать отсылочные нормы на другие нормативные правовые акты?</w:t>
      </w:r>
    </w:p>
    <w:p w:rsidR="00A637FC" w:rsidRDefault="00A637FC" w:rsidP="007C06CF">
      <w:pPr>
        <w:spacing w:after="0" w:line="240" w:lineRule="auto"/>
        <w:ind w:left="-567" w:firstLine="567"/>
        <w:jc w:val="both"/>
      </w:pPr>
    </w:p>
    <w:p w:rsidR="00895410" w:rsidRDefault="00895410" w:rsidP="007C06CF">
      <w:pPr>
        <w:spacing w:after="0" w:line="240" w:lineRule="auto"/>
        <w:ind w:left="-567" w:firstLine="567"/>
        <w:jc w:val="both"/>
      </w:pPr>
    </w:p>
    <w:p w:rsidR="00895410" w:rsidRDefault="00895410" w:rsidP="00071B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95410">
        <w:rPr>
          <w:rFonts w:ascii="Times New Roman" w:hAnsi="Times New Roman" w:cs="Times New Roman"/>
          <w:b/>
          <w:sz w:val="30"/>
          <w:szCs w:val="30"/>
        </w:rPr>
        <w:t>Обязательное страхование от несчастных случаев</w:t>
      </w:r>
    </w:p>
    <w:p w:rsidR="00C444B9" w:rsidRPr="0010240D" w:rsidRDefault="00C444B9" w:rsidP="00071B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95410" w:rsidRPr="005443B1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95410" w:rsidRPr="005443B1">
        <w:rPr>
          <w:rFonts w:ascii="Times New Roman" w:hAnsi="Times New Roman" w:cs="Times New Roman"/>
          <w:sz w:val="30"/>
          <w:szCs w:val="30"/>
        </w:rPr>
        <w:t>Кто является страхователем по обязательному страхованию от несчастных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895410" w:rsidRPr="005443B1">
        <w:rPr>
          <w:rFonts w:ascii="Times New Roman" w:hAnsi="Times New Roman" w:cs="Times New Roman"/>
          <w:sz w:val="30"/>
          <w:szCs w:val="30"/>
        </w:rPr>
        <w:t>случаев на производстве и профессиональных заболеваний?</w:t>
      </w:r>
    </w:p>
    <w:p w:rsidR="005443B1" w:rsidRPr="005443B1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Кто является страховщиком по обязательному страхованию от несчастных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случаев на производстве и профессиональных заболеваний?</w:t>
      </w:r>
    </w:p>
    <w:p w:rsidR="005443B1" w:rsidRPr="005443B1" w:rsidRDefault="005443B1" w:rsidP="007C06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Кто</w:t>
      </w:r>
      <w:r w:rsidR="007C06CF"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имеет право на получение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ежемесячных страховых выплат в случае смерти застрахованного, наступившей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в результате страхового случая при обязательном страховании от несчастных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случаев на производстве и профессиональных заболеваний?</w:t>
      </w:r>
    </w:p>
    <w:p w:rsidR="005443B1" w:rsidRPr="005443B1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Если установлено, что грубая неосторожность застрахованного содействовала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возникновению или увеличению вреда, причиненного его здоровью, то размер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единовременной и ежемесячных страховых выплат может быть уменьшен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 xml:space="preserve">страховщиком пропорционально степени вины </w:t>
      </w:r>
      <w:r w:rsidR="005443B1" w:rsidRPr="005443B1">
        <w:rPr>
          <w:rFonts w:ascii="Times New Roman" w:hAnsi="Times New Roman" w:cs="Times New Roman"/>
          <w:sz w:val="30"/>
          <w:szCs w:val="30"/>
        </w:rPr>
        <w:lastRenderedPageBreak/>
        <w:t xml:space="preserve">застрахованного, но не более чем </w:t>
      </w:r>
      <w:proofErr w:type="gramStart"/>
      <w:r w:rsidR="005443B1" w:rsidRPr="005443B1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5443B1" w:rsidRPr="005443B1">
        <w:rPr>
          <w:rFonts w:ascii="Times New Roman" w:hAnsi="Times New Roman" w:cs="Times New Roman"/>
          <w:sz w:val="30"/>
          <w:szCs w:val="30"/>
        </w:rPr>
        <w:t xml:space="preserve"> ...</w:t>
      </w:r>
      <w:r w:rsidR="005443B1">
        <w:rPr>
          <w:rFonts w:ascii="Times New Roman" w:hAnsi="Times New Roman" w:cs="Times New Roman"/>
          <w:sz w:val="30"/>
          <w:szCs w:val="30"/>
        </w:rPr>
        <w:t>?</w:t>
      </w:r>
    </w:p>
    <w:p w:rsidR="005443B1" w:rsidRPr="005443B1" w:rsidRDefault="005443B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Если установлено, что грубая неосторожность застрахованного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содействовала возникновению или увеличению вреда,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причиненного его здоровью, то размер ежемесячной страховой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выплаты может быть уменьшен страховщиком в зависимости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 xml:space="preserve">от степени вины застрахованного.   Как устанавливается степень вины </w:t>
      </w:r>
      <w:proofErr w:type="gramStart"/>
      <w:r w:rsidRPr="005443B1">
        <w:rPr>
          <w:rFonts w:ascii="Times New Roman" w:hAnsi="Times New Roman" w:cs="Times New Roman"/>
          <w:sz w:val="30"/>
          <w:szCs w:val="30"/>
        </w:rPr>
        <w:t>застрахованного</w:t>
      </w:r>
      <w:proofErr w:type="gramEnd"/>
      <w:r w:rsidRPr="005443B1">
        <w:rPr>
          <w:rFonts w:ascii="Times New Roman" w:hAnsi="Times New Roman" w:cs="Times New Roman"/>
          <w:sz w:val="30"/>
          <w:szCs w:val="30"/>
        </w:rPr>
        <w:t>?</w:t>
      </w:r>
    </w:p>
    <w:p w:rsidR="005443B1" w:rsidRPr="005443B1" w:rsidRDefault="005443B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Страховые выплаты по обязательному страхованию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несчастных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случаев на производстве и профессиональных заболеваний не производятся,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 xml:space="preserve">если повреждение здоровья застрахованного лица произошло вследствие умысла застрахованного, установленного ... </w:t>
      </w:r>
    </w:p>
    <w:p w:rsidR="005443B1" w:rsidRPr="005443B1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Страховые выплаты по обязательному страхованию от несчастных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случаев на производстве и профессиональных заболеваний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не производятся, если единственной причиной повреждения здоровья явилось нахождение застрахованного лица в состоянии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веществ,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подтвержденном ...</w:t>
      </w:r>
    </w:p>
    <w:p w:rsidR="005443B1" w:rsidRPr="005443B1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Что относится к разряду страховых выплат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по обязательному страхованию от несчастных случаев на производстве и профессиональных заболеваний?</w:t>
      </w:r>
    </w:p>
    <w:p w:rsidR="005443B1" w:rsidRPr="005443B1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Застрахованный работник в результате несчастного случая повредил здоровье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и временно был переведен на более легкую нижеоплачиваемую работу до восстановления трудоспособности или установления ее стойкой утраты.  Относится ли к разряду страховых выплат по обязательному страхованию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от несчастных случаев на производстве и профессиональных заболеваний доплата такому работнику до среднемесячного заработка?</w:t>
      </w:r>
    </w:p>
    <w:p w:rsidR="005443B1" w:rsidRPr="005443B1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Какие</w:t>
      </w:r>
      <w:r w:rsidR="00F83973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дополнительные расходы включают страховые выплаты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по обязательному страхованию от несчастных случаев и профессиональных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заболеваний, связанные с повреждением здоровья застрахованного,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на его медицинскую, социальную и профессиональную реабилитацию?</w:t>
      </w:r>
    </w:p>
    <w:p w:rsidR="005443B1" w:rsidRPr="00F83973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Включаются ли в страховые выплаты по обязательному страхованию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 xml:space="preserve">от несчастных случаев и профессиональных заболеваний, </w:t>
      </w:r>
      <w:r w:rsidR="005443B1" w:rsidRPr="00F83973">
        <w:rPr>
          <w:rFonts w:ascii="Times New Roman" w:hAnsi="Times New Roman" w:cs="Times New Roman"/>
          <w:sz w:val="30"/>
          <w:szCs w:val="30"/>
        </w:rPr>
        <w:t xml:space="preserve">расходы на обеспечение </w:t>
      </w:r>
      <w:proofErr w:type="gramStart"/>
      <w:r w:rsidR="005443B1" w:rsidRPr="00F83973">
        <w:rPr>
          <w:rFonts w:ascii="Times New Roman" w:hAnsi="Times New Roman" w:cs="Times New Roman"/>
          <w:sz w:val="30"/>
          <w:szCs w:val="30"/>
        </w:rPr>
        <w:t>застрахованного</w:t>
      </w:r>
      <w:proofErr w:type="gramEnd"/>
      <w:r w:rsidR="005443B1" w:rsidRPr="00F83973">
        <w:rPr>
          <w:rFonts w:ascii="Times New Roman" w:hAnsi="Times New Roman" w:cs="Times New Roman"/>
          <w:sz w:val="30"/>
          <w:szCs w:val="30"/>
        </w:rPr>
        <w:t xml:space="preserve"> техническими средствами социальной реабилитации и сопутствующими им изделиями, их ремонт?</w:t>
      </w:r>
    </w:p>
    <w:p w:rsidR="005443B1" w:rsidRPr="005443B1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Включаются ли в страховые выплаты по обязательному страхованию от несчастных случаев и профессиональных заболеваний расходы на получение образования?</w:t>
      </w:r>
    </w:p>
    <w:p w:rsidR="005443B1" w:rsidRPr="005443B1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За чей счет осуществляется возмещение застрахованному утраченного заработка в части оплаты труда по гражданско-правовому договору, в соответствии с которым работник не подлежит обязательному страхованию от несчастных случаев и профессиональных заболеваний?</w:t>
      </w:r>
    </w:p>
    <w:p w:rsidR="005443B1" w:rsidRPr="005443B1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443B1" w:rsidRPr="005443B1">
        <w:rPr>
          <w:rFonts w:ascii="Times New Roman" w:hAnsi="Times New Roman" w:cs="Times New Roman"/>
          <w:sz w:val="30"/>
          <w:szCs w:val="30"/>
        </w:rPr>
        <w:t xml:space="preserve">Кто должен возмещать моральный вред, причиненный </w:t>
      </w:r>
      <w:r w:rsidR="005443B1" w:rsidRPr="005443B1">
        <w:rPr>
          <w:rFonts w:ascii="Times New Roman" w:hAnsi="Times New Roman" w:cs="Times New Roman"/>
          <w:sz w:val="30"/>
          <w:szCs w:val="30"/>
        </w:rPr>
        <w:lastRenderedPageBreak/>
        <w:t>застрахованному или его семье в связи со страховым случаем по обязательному страхованию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от несчастных случаев и профессиональных заболеваний?</w:t>
      </w:r>
      <w:proofErr w:type="gramEnd"/>
    </w:p>
    <w:p w:rsidR="005443B1" w:rsidRPr="005443B1" w:rsidRDefault="005443B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 xml:space="preserve">Работник в результате несчастного случая повредил здоровье и временно был переведен на более легкую нижеоплачиваемую работу до восстановления его профессиональной трудоспособности или установления ее стойкой утраты. Какая </w:t>
      </w:r>
      <w:proofErr w:type="gramStart"/>
      <w:r w:rsidRPr="005443B1">
        <w:rPr>
          <w:rFonts w:ascii="Times New Roman" w:hAnsi="Times New Roman" w:cs="Times New Roman"/>
          <w:sz w:val="30"/>
          <w:szCs w:val="30"/>
        </w:rPr>
        <w:t>в связи с этим выплата предусмотрена работнику на период его нижеоплачиваемой работы в соответствии с законодательством</w:t>
      </w:r>
      <w:proofErr w:type="gramEnd"/>
      <w:r w:rsidRPr="005443B1">
        <w:rPr>
          <w:rFonts w:ascii="Times New Roman" w:hAnsi="Times New Roman" w:cs="Times New Roman"/>
          <w:sz w:val="30"/>
          <w:szCs w:val="30"/>
        </w:rPr>
        <w:t xml:space="preserve"> об обязательном страховании от несчастных случаев на производстве и профессиональных заболеваний?</w:t>
      </w:r>
    </w:p>
    <w:p w:rsidR="005443B1" w:rsidRPr="005443B1" w:rsidRDefault="005443B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 xml:space="preserve">Работник в результате несчастного случая (страхового) повредил здоровье и согласно заключению врачебно-консультативной комиссии подлежит временному переводу на другую более легкую работу. Страхователь не имеет возможности предоставить ему такую работу. За чей </w:t>
      </w:r>
      <w:proofErr w:type="gramStart"/>
      <w:r w:rsidRPr="005443B1">
        <w:rPr>
          <w:rFonts w:ascii="Times New Roman" w:hAnsi="Times New Roman" w:cs="Times New Roman"/>
          <w:sz w:val="30"/>
          <w:szCs w:val="30"/>
        </w:rPr>
        <w:t>счет</w:t>
      </w:r>
      <w:proofErr w:type="gramEnd"/>
      <w:r w:rsidRPr="005443B1">
        <w:rPr>
          <w:rFonts w:ascii="Times New Roman" w:hAnsi="Times New Roman" w:cs="Times New Roman"/>
          <w:sz w:val="30"/>
          <w:szCs w:val="30"/>
        </w:rPr>
        <w:t xml:space="preserve"> и в </w:t>
      </w:r>
      <w:proofErr w:type="gramStart"/>
      <w:r w:rsidRPr="005443B1">
        <w:rPr>
          <w:rFonts w:ascii="Times New Roman" w:hAnsi="Times New Roman" w:cs="Times New Roman"/>
          <w:sz w:val="30"/>
          <w:szCs w:val="30"/>
        </w:rPr>
        <w:t>каком</w:t>
      </w:r>
      <w:proofErr w:type="gramEnd"/>
      <w:r w:rsidRPr="005443B1">
        <w:rPr>
          <w:rFonts w:ascii="Times New Roman" w:hAnsi="Times New Roman" w:cs="Times New Roman"/>
          <w:sz w:val="30"/>
          <w:szCs w:val="30"/>
        </w:rPr>
        <w:t xml:space="preserve"> размере предусмотрена в данном случае выплата средств этому работнику?</w:t>
      </w:r>
    </w:p>
    <w:p w:rsidR="005443B1" w:rsidRPr="005443B1" w:rsidRDefault="005443B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Какие права имеет страхователь по обязательному страхованию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>от несчастных случаев и профессиональных заболеваний?</w:t>
      </w:r>
    </w:p>
    <w:p w:rsidR="005443B1" w:rsidRPr="00F83973" w:rsidRDefault="0010240D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>Что входит в обязанности</w:t>
      </w:r>
      <w:r w:rsidR="005443B1">
        <w:rPr>
          <w:rFonts w:ascii="Times New Roman" w:hAnsi="Times New Roman" w:cs="Times New Roman"/>
          <w:sz w:val="30"/>
          <w:szCs w:val="30"/>
        </w:rPr>
        <w:t xml:space="preserve"> </w:t>
      </w:r>
      <w:r w:rsidR="005443B1" w:rsidRPr="005443B1">
        <w:rPr>
          <w:rFonts w:ascii="Times New Roman" w:hAnsi="Times New Roman" w:cs="Times New Roman"/>
          <w:sz w:val="30"/>
          <w:szCs w:val="30"/>
        </w:rPr>
        <w:t xml:space="preserve">страхователя по обязательному страхованию от несчастных </w:t>
      </w:r>
      <w:r w:rsidR="005443B1" w:rsidRPr="00F83973">
        <w:rPr>
          <w:rFonts w:ascii="Times New Roman" w:hAnsi="Times New Roman" w:cs="Times New Roman"/>
          <w:sz w:val="30"/>
          <w:szCs w:val="30"/>
        </w:rPr>
        <w:t>случаев и профессиональных заболеваний?</w:t>
      </w:r>
    </w:p>
    <w:p w:rsidR="005443B1" w:rsidRPr="00F83973" w:rsidRDefault="005443B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Что входит в обязанности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43B1">
        <w:rPr>
          <w:rFonts w:ascii="Times New Roman" w:hAnsi="Times New Roman" w:cs="Times New Roman"/>
          <w:sz w:val="30"/>
          <w:szCs w:val="30"/>
        </w:rPr>
        <w:t xml:space="preserve">страхователя по обязательному страхованию от несчастных </w:t>
      </w:r>
      <w:r w:rsidRPr="00F83973">
        <w:rPr>
          <w:rFonts w:ascii="Times New Roman" w:hAnsi="Times New Roman" w:cs="Times New Roman"/>
          <w:sz w:val="30"/>
          <w:szCs w:val="30"/>
        </w:rPr>
        <w:t>случаев и профессиональных заболеваний?</w:t>
      </w:r>
    </w:p>
    <w:p w:rsidR="005443B1" w:rsidRPr="005443B1" w:rsidRDefault="005443B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443B1">
        <w:rPr>
          <w:rFonts w:ascii="Times New Roman" w:hAnsi="Times New Roman" w:cs="Times New Roman"/>
          <w:sz w:val="30"/>
          <w:szCs w:val="30"/>
        </w:rPr>
        <w:t>Что  относится к правам страховщика по обязательному страхованию от несчастных случаев и профессиональных заболеваний?</w:t>
      </w:r>
    </w:p>
    <w:p w:rsidR="00BA455F" w:rsidRDefault="00BA455F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95410" w:rsidRDefault="00BA455F" w:rsidP="00071B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A455F">
        <w:rPr>
          <w:rFonts w:ascii="Times New Roman" w:hAnsi="Times New Roman" w:cs="Times New Roman"/>
          <w:b/>
          <w:sz w:val="30"/>
          <w:szCs w:val="30"/>
        </w:rPr>
        <w:t>Оказание первой помощи пострадавшим</w:t>
      </w:r>
    </w:p>
    <w:p w:rsidR="00C444B9" w:rsidRDefault="00C444B9" w:rsidP="00071B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A455F" w:rsidRPr="00BA455F" w:rsidRDefault="00FC448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BA455F">
        <w:rPr>
          <w:rFonts w:ascii="Times New Roman" w:hAnsi="Times New Roman" w:cs="Times New Roman"/>
          <w:sz w:val="30"/>
          <w:szCs w:val="30"/>
        </w:rPr>
        <w:t>Каким образом следует попытаться остановить кровотечение, если оно</w:t>
      </w:r>
      <w:r w:rsidR="00BA455F"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BA455F">
        <w:rPr>
          <w:rFonts w:ascii="Times New Roman" w:hAnsi="Times New Roman" w:cs="Times New Roman"/>
          <w:sz w:val="30"/>
          <w:szCs w:val="30"/>
        </w:rPr>
        <w:t>не останавливается после наложения давящей повязки?</w:t>
      </w:r>
    </w:p>
    <w:p w:rsidR="00BA455F" w:rsidRPr="00BA455F" w:rsidRDefault="00FC4481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BA455F">
        <w:rPr>
          <w:rFonts w:ascii="Times New Roman" w:hAnsi="Times New Roman" w:cs="Times New Roman"/>
          <w:sz w:val="30"/>
          <w:szCs w:val="30"/>
        </w:rPr>
        <w:t>На какое максимальное время может быть наложен жгут или закрутка для</w:t>
      </w:r>
      <w:r w:rsidR="00BA455F"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BA455F">
        <w:rPr>
          <w:rFonts w:ascii="Times New Roman" w:hAnsi="Times New Roman" w:cs="Times New Roman"/>
          <w:sz w:val="30"/>
          <w:szCs w:val="30"/>
        </w:rPr>
        <w:t>прекращения кровотечения?</w:t>
      </w:r>
    </w:p>
    <w:p w:rsidR="00BA455F" w:rsidRPr="00BA455F" w:rsidRDefault="00FC448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BA455F">
        <w:rPr>
          <w:rFonts w:ascii="Times New Roman" w:hAnsi="Times New Roman" w:cs="Times New Roman"/>
          <w:sz w:val="30"/>
          <w:szCs w:val="30"/>
        </w:rPr>
        <w:t>Как следует проверять правильность наложения жгута?</w:t>
      </w:r>
    </w:p>
    <w:p w:rsidR="00BA455F" w:rsidRPr="00BA455F" w:rsidRDefault="00FC448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BA455F">
        <w:rPr>
          <w:rFonts w:ascii="Times New Roman" w:hAnsi="Times New Roman" w:cs="Times New Roman"/>
          <w:sz w:val="30"/>
          <w:szCs w:val="30"/>
        </w:rPr>
        <w:t>Что необходимо сделать после наложения жгута или закрутки для остановки кровотечения?</w:t>
      </w:r>
    </w:p>
    <w:p w:rsidR="00BA455F" w:rsidRPr="00BA455F" w:rsidRDefault="00BA455F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5F">
        <w:rPr>
          <w:rFonts w:ascii="Times New Roman" w:hAnsi="Times New Roman" w:cs="Times New Roman"/>
          <w:sz w:val="30"/>
          <w:szCs w:val="30"/>
        </w:rPr>
        <w:t xml:space="preserve">   Каковы особенности наложения шины при закрытом переломе?</w:t>
      </w:r>
    </w:p>
    <w:p w:rsidR="00BA455F" w:rsidRPr="00BA455F" w:rsidRDefault="00FC448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BA455F">
        <w:rPr>
          <w:rFonts w:ascii="Times New Roman" w:hAnsi="Times New Roman" w:cs="Times New Roman"/>
          <w:sz w:val="30"/>
          <w:szCs w:val="30"/>
        </w:rPr>
        <w:t>Что необходимо сделать с пострадавшим при повреждении головы (перелом черепа, сотрясение мозга)?</w:t>
      </w:r>
    </w:p>
    <w:p w:rsidR="00BA455F" w:rsidRPr="00BA455F" w:rsidRDefault="00BA455F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5F">
        <w:rPr>
          <w:rFonts w:ascii="Times New Roman" w:hAnsi="Times New Roman" w:cs="Times New Roman"/>
          <w:sz w:val="30"/>
          <w:szCs w:val="30"/>
        </w:rPr>
        <w:t>Что необходимо сделать с пострадавшим при повреждении позвоночника?</w:t>
      </w:r>
    </w:p>
    <w:p w:rsidR="00BA455F" w:rsidRPr="00BA455F" w:rsidRDefault="00BA455F" w:rsidP="007C06C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A455F">
        <w:rPr>
          <w:rFonts w:ascii="Times New Roman" w:hAnsi="Times New Roman" w:cs="Times New Roman"/>
          <w:sz w:val="30"/>
          <w:szCs w:val="30"/>
        </w:rPr>
        <w:t>Что необходимо сделать с пострадавшим при переломе костей таза?</w:t>
      </w:r>
    </w:p>
    <w:p w:rsidR="00BA455F" w:rsidRPr="00BA455F" w:rsidRDefault="00BA455F" w:rsidP="007C06CF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-567" w:firstLine="567"/>
        <w:jc w:val="both"/>
      </w:pPr>
      <w:r w:rsidRPr="00BA455F">
        <w:rPr>
          <w:rFonts w:ascii="Times New Roman" w:hAnsi="Times New Roman" w:cs="Times New Roman"/>
          <w:sz w:val="30"/>
          <w:szCs w:val="30"/>
        </w:rPr>
        <w:t>Что необходимо сделать с пострадавшим при переломе ключицы?</w:t>
      </w:r>
    </w:p>
    <w:p w:rsidR="00BA455F" w:rsidRPr="00BA455F" w:rsidRDefault="00BA455F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5F">
        <w:rPr>
          <w:rFonts w:ascii="Times New Roman" w:hAnsi="Times New Roman" w:cs="Times New Roman"/>
          <w:sz w:val="30"/>
          <w:szCs w:val="30"/>
        </w:rPr>
        <w:t>Каким образом следует удалять инородное тело из глаза?</w:t>
      </w:r>
    </w:p>
    <w:p w:rsidR="00BA455F" w:rsidRPr="0010240D" w:rsidRDefault="00FC448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BA455F" w:rsidRPr="00BA455F">
        <w:rPr>
          <w:rFonts w:ascii="Times New Roman" w:hAnsi="Times New Roman" w:cs="Times New Roman"/>
          <w:sz w:val="30"/>
          <w:szCs w:val="30"/>
        </w:rPr>
        <w:t xml:space="preserve">Как снимается напряжение с электроустановки </w:t>
      </w:r>
      <w:r w:rsidR="00BA455F" w:rsidRPr="0010240D">
        <w:rPr>
          <w:rFonts w:ascii="Times New Roman" w:hAnsi="Times New Roman" w:cs="Times New Roman"/>
          <w:sz w:val="30"/>
          <w:szCs w:val="30"/>
        </w:rPr>
        <w:t>для освобождения пострадавшего?</w:t>
      </w:r>
    </w:p>
    <w:p w:rsidR="00BA455F" w:rsidRPr="00BA455F" w:rsidRDefault="004E615A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BA455F">
        <w:rPr>
          <w:rFonts w:ascii="Times New Roman" w:hAnsi="Times New Roman" w:cs="Times New Roman"/>
          <w:sz w:val="30"/>
          <w:szCs w:val="30"/>
        </w:rPr>
        <w:t>Что из указанного в вариантах ответа нельзя делать с пострадавшим от действия электрического тока?</w:t>
      </w:r>
    </w:p>
    <w:p w:rsidR="00BA455F" w:rsidRPr="00BA455F" w:rsidRDefault="00BA455F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5F">
        <w:rPr>
          <w:rFonts w:ascii="Times New Roman" w:hAnsi="Times New Roman" w:cs="Times New Roman"/>
          <w:sz w:val="30"/>
          <w:szCs w:val="30"/>
        </w:rPr>
        <w:t>Какой должна быть частота вдувания воздуха пострадавшему при проведении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искусственного дыхания методами "изо рта в рот" и "изо рта в нос",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если у пострадавшего хорошо определяется пульс и требуется проводить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только искусственное дыхание?</w:t>
      </w:r>
    </w:p>
    <w:p w:rsidR="00BA455F" w:rsidRPr="00BA455F" w:rsidRDefault="00BA455F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5F">
        <w:rPr>
          <w:rFonts w:ascii="Times New Roman" w:hAnsi="Times New Roman" w:cs="Times New Roman"/>
          <w:sz w:val="30"/>
          <w:szCs w:val="30"/>
        </w:rPr>
        <w:t>Какое минимальное количество вдуваний воздуха и нажатий на грудную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клетку необходимо сделать за 1 минуту в случае, когда искусственное дыхание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55F">
        <w:rPr>
          <w:rFonts w:ascii="Times New Roman" w:hAnsi="Times New Roman" w:cs="Times New Roman"/>
          <w:sz w:val="30"/>
          <w:szCs w:val="30"/>
        </w:rPr>
        <w:t>и наружный массаж сердца выполняет один человек?</w:t>
      </w:r>
    </w:p>
    <w:p w:rsidR="00BA455F" w:rsidRDefault="00BA455F" w:rsidP="007C06CF">
      <w:pPr>
        <w:spacing w:after="0" w:line="240" w:lineRule="auto"/>
        <w:ind w:left="-567" w:firstLine="567"/>
        <w:jc w:val="both"/>
      </w:pPr>
    </w:p>
    <w:p w:rsidR="00BA455F" w:rsidRDefault="00BA455F" w:rsidP="007C06CF">
      <w:pPr>
        <w:spacing w:after="0" w:line="240" w:lineRule="auto"/>
        <w:ind w:left="-567" w:firstLine="567"/>
        <w:jc w:val="both"/>
      </w:pPr>
    </w:p>
    <w:p w:rsidR="00BA455F" w:rsidRDefault="00BA455F" w:rsidP="00071B53">
      <w:pPr>
        <w:tabs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A455F">
        <w:rPr>
          <w:rFonts w:ascii="Times New Roman" w:hAnsi="Times New Roman" w:cs="Times New Roman"/>
          <w:b/>
          <w:sz w:val="30"/>
          <w:szCs w:val="30"/>
        </w:rPr>
        <w:t>Производственная санитария</w:t>
      </w:r>
    </w:p>
    <w:p w:rsidR="00C444B9" w:rsidRDefault="00C444B9" w:rsidP="00071B53">
      <w:pPr>
        <w:tabs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A455F" w:rsidRPr="00884248" w:rsidRDefault="004E615A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884248">
        <w:rPr>
          <w:rFonts w:ascii="Times New Roman" w:hAnsi="Times New Roman" w:cs="Times New Roman"/>
          <w:sz w:val="30"/>
          <w:szCs w:val="30"/>
        </w:rPr>
        <w:t>Допускается ли в находящейся на производственном участке аптечке первой медицинской помощи содержать лекарственные средства с истекшим сроком годности?</w:t>
      </w:r>
    </w:p>
    <w:p w:rsidR="00BA455F" w:rsidRPr="00884248" w:rsidRDefault="001D006B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884248">
        <w:rPr>
          <w:rFonts w:ascii="Times New Roman" w:hAnsi="Times New Roman" w:cs="Times New Roman"/>
          <w:sz w:val="30"/>
          <w:szCs w:val="30"/>
        </w:rPr>
        <w:t>Что следует предпринять, если для пользования питьевой водой в производственных цехах невозможно провести централизованно питьевую воду?</w:t>
      </w:r>
    </w:p>
    <w:p w:rsidR="00BA455F" w:rsidRPr="00884248" w:rsidRDefault="004E615A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884248">
        <w:rPr>
          <w:rFonts w:ascii="Times New Roman" w:hAnsi="Times New Roman" w:cs="Times New Roman"/>
          <w:sz w:val="30"/>
          <w:szCs w:val="30"/>
        </w:rPr>
        <w:t>Допускается ли использовать санитарно-бытовые</w:t>
      </w:r>
      <w:r w:rsidR="00884248"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884248">
        <w:rPr>
          <w:rFonts w:ascii="Times New Roman" w:hAnsi="Times New Roman" w:cs="Times New Roman"/>
          <w:sz w:val="30"/>
          <w:szCs w:val="30"/>
        </w:rPr>
        <w:t>помещения организации не по назначению?</w:t>
      </w:r>
    </w:p>
    <w:p w:rsidR="00BA455F" w:rsidRPr="00884248" w:rsidRDefault="00BA455F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 xml:space="preserve">Где </w:t>
      </w:r>
      <w:proofErr w:type="gramStart"/>
      <w:r w:rsidRPr="00884248">
        <w:rPr>
          <w:rFonts w:ascii="Times New Roman" w:hAnsi="Times New Roman" w:cs="Times New Roman"/>
          <w:sz w:val="30"/>
          <w:szCs w:val="30"/>
        </w:rPr>
        <w:t>работающим</w:t>
      </w:r>
      <w:proofErr w:type="gramEnd"/>
      <w:r w:rsidRPr="00884248">
        <w:rPr>
          <w:rFonts w:ascii="Times New Roman" w:hAnsi="Times New Roman" w:cs="Times New Roman"/>
          <w:sz w:val="30"/>
          <w:szCs w:val="30"/>
        </w:rPr>
        <w:t xml:space="preserve"> разрешается осуществлять прием пищи?</w:t>
      </w:r>
    </w:p>
    <w:p w:rsidR="00BA455F" w:rsidRPr="00884248" w:rsidRDefault="00BA455F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 xml:space="preserve"> Как часто должны убираться и проветриваться гардеробные, душевые, туалетные и иные санитарно-бытовые помещения?</w:t>
      </w:r>
    </w:p>
    <w:p w:rsidR="00BA455F" w:rsidRPr="00884248" w:rsidRDefault="004E615A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A455F" w:rsidRPr="00884248">
        <w:rPr>
          <w:rFonts w:ascii="Times New Roman" w:hAnsi="Times New Roman" w:cs="Times New Roman"/>
          <w:sz w:val="30"/>
          <w:szCs w:val="30"/>
        </w:rPr>
        <w:t>Как следует производить сбор и удаление пыли с оборудования, в процессе эксплуатации которого она образуется?</w:t>
      </w:r>
    </w:p>
    <w:p w:rsidR="00BA455F" w:rsidRPr="00884248" w:rsidRDefault="00BA455F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Какими устройствами и приспособлениями должны обеспечиваться все производственные источники тепла?</w:t>
      </w:r>
    </w:p>
    <w:p w:rsidR="00BA455F" w:rsidRPr="004E615A" w:rsidRDefault="00884248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 xml:space="preserve">Какими системами вентиляции должны обязательно оборудоваться места </w:t>
      </w:r>
      <w:r w:rsidRPr="004E615A">
        <w:rPr>
          <w:rFonts w:ascii="Times New Roman" w:hAnsi="Times New Roman" w:cs="Times New Roman"/>
          <w:sz w:val="30"/>
          <w:szCs w:val="30"/>
        </w:rPr>
        <w:t xml:space="preserve">погрузки, выгрузки, </w:t>
      </w:r>
      <w:proofErr w:type="spellStart"/>
      <w:r w:rsidRPr="004E615A">
        <w:rPr>
          <w:rFonts w:ascii="Times New Roman" w:hAnsi="Times New Roman" w:cs="Times New Roman"/>
          <w:sz w:val="30"/>
          <w:szCs w:val="30"/>
        </w:rPr>
        <w:t>растаривания</w:t>
      </w:r>
      <w:proofErr w:type="spellEnd"/>
      <w:r w:rsidRPr="004E615A">
        <w:rPr>
          <w:rFonts w:ascii="Times New Roman" w:hAnsi="Times New Roman" w:cs="Times New Roman"/>
          <w:sz w:val="30"/>
          <w:szCs w:val="30"/>
        </w:rPr>
        <w:t xml:space="preserve"> пылящих материалов, и материалов, способных к </w:t>
      </w:r>
      <w:proofErr w:type="spellStart"/>
      <w:r w:rsidRPr="004E615A">
        <w:rPr>
          <w:rFonts w:ascii="Times New Roman" w:hAnsi="Times New Roman" w:cs="Times New Roman"/>
          <w:sz w:val="30"/>
          <w:szCs w:val="30"/>
        </w:rPr>
        <w:t>газовыделению</w:t>
      </w:r>
      <w:proofErr w:type="spellEnd"/>
      <w:r w:rsidRPr="004E615A">
        <w:rPr>
          <w:rFonts w:ascii="Times New Roman" w:hAnsi="Times New Roman" w:cs="Times New Roman"/>
          <w:sz w:val="30"/>
          <w:szCs w:val="30"/>
        </w:rPr>
        <w:t>?</w:t>
      </w:r>
    </w:p>
    <w:p w:rsidR="00884248" w:rsidRPr="00884248" w:rsidRDefault="00884248" w:rsidP="007C06CF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Разрешается ли покраска,  ремонт производственных помещений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 xml:space="preserve">и оборудования, коридоров, рекреаций во время эксплуатации? </w:t>
      </w:r>
    </w:p>
    <w:p w:rsidR="00884248" w:rsidRPr="00884248" w:rsidRDefault="00884248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Какие требования предъявляются к площадкам, на которых производится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сбор и хранение крупногабаритных промышленных отходов, металлолома,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248">
        <w:rPr>
          <w:rFonts w:ascii="Times New Roman" w:hAnsi="Times New Roman" w:cs="Times New Roman"/>
          <w:sz w:val="30"/>
          <w:szCs w:val="30"/>
        </w:rPr>
        <w:t>тары, стройматериалов, твердых коммунальных отходов?</w:t>
      </w:r>
    </w:p>
    <w:p w:rsidR="00884248" w:rsidRPr="00884248" w:rsidRDefault="004E615A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84248" w:rsidRPr="00884248">
        <w:rPr>
          <w:rFonts w:ascii="Times New Roman" w:hAnsi="Times New Roman" w:cs="Times New Roman"/>
          <w:sz w:val="30"/>
          <w:szCs w:val="30"/>
        </w:rPr>
        <w:t>Какие требования предъявляются к стенам, потолкам и поверхностям конструкций производственных помещений?</w:t>
      </w:r>
    </w:p>
    <w:p w:rsidR="00884248" w:rsidRPr="00884248" w:rsidRDefault="00884248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 xml:space="preserve">Какие производственные и вспомогательные помещения </w:t>
      </w:r>
    </w:p>
    <w:p w:rsidR="00884248" w:rsidRPr="00884248" w:rsidRDefault="00884248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производственных объектов должны быть оборудованы вентиляцией?</w:t>
      </w:r>
    </w:p>
    <w:p w:rsidR="00884248" w:rsidRPr="00884248" w:rsidRDefault="001D006B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884248" w:rsidRPr="00884248">
        <w:rPr>
          <w:rFonts w:ascii="Times New Roman" w:hAnsi="Times New Roman" w:cs="Times New Roman"/>
          <w:sz w:val="30"/>
          <w:szCs w:val="30"/>
        </w:rPr>
        <w:t>С какой  периодичностью  необходимо проводить технические</w:t>
      </w:r>
      <w:r w:rsidR="00884248">
        <w:rPr>
          <w:rFonts w:ascii="Times New Roman" w:hAnsi="Times New Roman" w:cs="Times New Roman"/>
          <w:sz w:val="30"/>
          <w:szCs w:val="30"/>
        </w:rPr>
        <w:t xml:space="preserve"> </w:t>
      </w:r>
      <w:r w:rsidR="00884248" w:rsidRPr="00884248">
        <w:rPr>
          <w:rFonts w:ascii="Times New Roman" w:hAnsi="Times New Roman" w:cs="Times New Roman"/>
          <w:sz w:val="30"/>
          <w:szCs w:val="30"/>
        </w:rPr>
        <w:t>и санитарные испытания с определением санитарно-гигиенической эффективности вентиляционных установок?</w:t>
      </w:r>
    </w:p>
    <w:p w:rsidR="00884248" w:rsidRPr="00884248" w:rsidRDefault="001D006B" w:rsidP="007C06CF">
      <w:pPr>
        <w:pStyle w:val="a3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84248" w:rsidRPr="00884248">
        <w:rPr>
          <w:rFonts w:ascii="Times New Roman" w:hAnsi="Times New Roman" w:cs="Times New Roman"/>
          <w:sz w:val="30"/>
          <w:szCs w:val="30"/>
        </w:rPr>
        <w:t>Какие требования предъявляются к вентиляционным системам?</w:t>
      </w:r>
    </w:p>
    <w:p w:rsidR="00884248" w:rsidRPr="00884248" w:rsidRDefault="001D006B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84248" w:rsidRPr="00884248">
        <w:rPr>
          <w:rFonts w:ascii="Times New Roman" w:hAnsi="Times New Roman" w:cs="Times New Roman"/>
          <w:sz w:val="30"/>
          <w:szCs w:val="30"/>
        </w:rPr>
        <w:t>Можно ли уборочный инвентарь для туалетов хранить совместно с уборочным</w:t>
      </w:r>
      <w:r w:rsidR="00884248">
        <w:rPr>
          <w:rFonts w:ascii="Times New Roman" w:hAnsi="Times New Roman" w:cs="Times New Roman"/>
          <w:sz w:val="30"/>
          <w:szCs w:val="30"/>
        </w:rPr>
        <w:t xml:space="preserve"> </w:t>
      </w:r>
      <w:r w:rsidR="00884248" w:rsidRPr="00884248">
        <w:rPr>
          <w:rFonts w:ascii="Times New Roman" w:hAnsi="Times New Roman" w:cs="Times New Roman"/>
          <w:sz w:val="30"/>
          <w:szCs w:val="30"/>
        </w:rPr>
        <w:t>инвентарем для других помещений?</w:t>
      </w:r>
    </w:p>
    <w:p w:rsidR="00884248" w:rsidRPr="00884248" w:rsidRDefault="00884248" w:rsidP="007C06CF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При каком условии на производственном объекте допускается совмещение мест приема пищи с гардеробным помещением?</w:t>
      </w:r>
    </w:p>
    <w:p w:rsidR="00884248" w:rsidRPr="00884248" w:rsidRDefault="00884248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Допускается ли на производственном объекте организовывать прием пищи на рабочих местах?</w:t>
      </w:r>
    </w:p>
    <w:p w:rsidR="00884248" w:rsidRPr="00884248" w:rsidRDefault="00884248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84248">
        <w:rPr>
          <w:rFonts w:ascii="Times New Roman" w:hAnsi="Times New Roman" w:cs="Times New Roman"/>
          <w:sz w:val="30"/>
          <w:szCs w:val="30"/>
        </w:rPr>
        <w:t>Что необходимо предусматривать в бытовых зданиях организаций, имеющих рабочие места для физически ослабленных лиц и инвалидов?</w:t>
      </w:r>
    </w:p>
    <w:p w:rsidR="00884248" w:rsidRDefault="00884248" w:rsidP="007C06CF">
      <w:pPr>
        <w:spacing w:after="0" w:line="240" w:lineRule="auto"/>
        <w:ind w:left="-567" w:firstLine="567"/>
        <w:jc w:val="both"/>
      </w:pPr>
    </w:p>
    <w:p w:rsidR="00884248" w:rsidRDefault="00884248" w:rsidP="007C06CF">
      <w:pPr>
        <w:spacing w:after="0" w:line="240" w:lineRule="auto"/>
        <w:ind w:left="-567" w:firstLine="567"/>
        <w:jc w:val="both"/>
      </w:pPr>
    </w:p>
    <w:p w:rsidR="00884248" w:rsidRDefault="00884248" w:rsidP="003F70BD">
      <w:pPr>
        <w:tabs>
          <w:tab w:val="left" w:pos="118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84248">
        <w:rPr>
          <w:rFonts w:ascii="Times New Roman" w:hAnsi="Times New Roman" w:cs="Times New Roman"/>
          <w:b/>
          <w:sz w:val="30"/>
          <w:szCs w:val="30"/>
        </w:rPr>
        <w:t xml:space="preserve">Охрана труда при работе с </w:t>
      </w:r>
      <w:r w:rsidR="003F70BD">
        <w:rPr>
          <w:rFonts w:ascii="Times New Roman" w:hAnsi="Times New Roman" w:cs="Times New Roman"/>
          <w:b/>
          <w:sz w:val="30"/>
          <w:szCs w:val="30"/>
        </w:rPr>
        <w:t xml:space="preserve">персональными электронно-вычислительными машинами  </w:t>
      </w:r>
    </w:p>
    <w:p w:rsidR="00C444B9" w:rsidRPr="00444645" w:rsidRDefault="00C444B9" w:rsidP="003F70BD">
      <w:pPr>
        <w:tabs>
          <w:tab w:val="left" w:pos="118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84248" w:rsidRPr="00D753AE" w:rsidRDefault="001D006B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84248" w:rsidRPr="00D753AE">
        <w:rPr>
          <w:rFonts w:ascii="Times New Roman" w:hAnsi="Times New Roman" w:cs="Times New Roman"/>
          <w:sz w:val="30"/>
          <w:szCs w:val="30"/>
        </w:rPr>
        <w:t>В каком случае работа с ВДТ, ЭВМ и ПЭВМ</w:t>
      </w:r>
      <w:r w:rsidR="00D753AE">
        <w:rPr>
          <w:rFonts w:ascii="Times New Roman" w:hAnsi="Times New Roman" w:cs="Times New Roman"/>
          <w:sz w:val="30"/>
          <w:szCs w:val="30"/>
        </w:rPr>
        <w:t xml:space="preserve"> </w:t>
      </w:r>
      <w:r w:rsidR="00884248" w:rsidRPr="00D753AE">
        <w:rPr>
          <w:rFonts w:ascii="Times New Roman" w:hAnsi="Times New Roman" w:cs="Times New Roman"/>
          <w:sz w:val="30"/>
          <w:szCs w:val="30"/>
        </w:rPr>
        <w:t xml:space="preserve">классифицируется как "основная работа" </w:t>
      </w:r>
      <w:r w:rsidR="00D753AE">
        <w:rPr>
          <w:rFonts w:ascii="Times New Roman" w:hAnsi="Times New Roman" w:cs="Times New Roman"/>
          <w:sz w:val="30"/>
          <w:szCs w:val="30"/>
        </w:rPr>
        <w:t xml:space="preserve"> </w:t>
      </w:r>
      <w:r w:rsidR="00884248" w:rsidRPr="00D753AE">
        <w:rPr>
          <w:rFonts w:ascii="Times New Roman" w:hAnsi="Times New Roman" w:cs="Times New Roman"/>
          <w:sz w:val="30"/>
          <w:szCs w:val="30"/>
        </w:rPr>
        <w:t xml:space="preserve">в соответствии с Санитарными нормами и правилами "Требования при работе с </w:t>
      </w:r>
      <w:proofErr w:type="spellStart"/>
      <w:r w:rsidR="00884248" w:rsidRPr="00D753AE">
        <w:rPr>
          <w:rFonts w:ascii="Times New Roman" w:hAnsi="Times New Roman" w:cs="Times New Roman"/>
          <w:sz w:val="30"/>
          <w:szCs w:val="30"/>
        </w:rPr>
        <w:t>видеодисплейными</w:t>
      </w:r>
      <w:proofErr w:type="spellEnd"/>
      <w:r w:rsidR="00884248" w:rsidRPr="00D753AE">
        <w:rPr>
          <w:rFonts w:ascii="Times New Roman" w:hAnsi="Times New Roman" w:cs="Times New Roman"/>
          <w:sz w:val="30"/>
          <w:szCs w:val="30"/>
        </w:rPr>
        <w:t xml:space="preserve"> терминалами и электронно-вычислительными машинами"?</w:t>
      </w:r>
    </w:p>
    <w:p w:rsidR="00884248" w:rsidRPr="00D753AE" w:rsidRDefault="001D006B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84248" w:rsidRPr="00D753AE">
        <w:rPr>
          <w:rFonts w:ascii="Times New Roman" w:hAnsi="Times New Roman" w:cs="Times New Roman"/>
          <w:sz w:val="30"/>
          <w:szCs w:val="30"/>
        </w:rPr>
        <w:t xml:space="preserve">В соответствии с Санитарными нормами и правилами "Требования при работе с </w:t>
      </w:r>
      <w:proofErr w:type="spellStart"/>
      <w:r w:rsidR="00884248" w:rsidRPr="00D753AE">
        <w:rPr>
          <w:rFonts w:ascii="Times New Roman" w:hAnsi="Times New Roman" w:cs="Times New Roman"/>
          <w:sz w:val="30"/>
          <w:szCs w:val="30"/>
        </w:rPr>
        <w:t>видеодисплейными</w:t>
      </w:r>
      <w:proofErr w:type="spellEnd"/>
      <w:r w:rsidR="00884248" w:rsidRPr="00D753AE">
        <w:rPr>
          <w:rFonts w:ascii="Times New Roman" w:hAnsi="Times New Roman" w:cs="Times New Roman"/>
          <w:sz w:val="30"/>
          <w:szCs w:val="30"/>
        </w:rPr>
        <w:t xml:space="preserve"> терминалами и электронно-вычислительными машинами" дайте  определение термину "постоянное рабочее место":</w:t>
      </w:r>
    </w:p>
    <w:p w:rsidR="00D753AE" w:rsidRPr="00D753AE" w:rsidRDefault="00D753AE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Допускается ли выполнение основной работы с использованием ВДТ, ЭВМ и ПЭВМ на постоянных рабочих местах без естественного освещения?</w:t>
      </w:r>
    </w:p>
    <w:p w:rsidR="00D753AE" w:rsidRPr="00D753AE" w:rsidRDefault="00D753AE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С какой периодичностью должна производиться влажная уборка в помещениях, оборудованных ВДТ, ЭВМ или ПЭВМ?</w:t>
      </w:r>
    </w:p>
    <w:p w:rsidR="00D753AE" w:rsidRPr="00D753AE" w:rsidRDefault="001D006B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53AE" w:rsidRPr="00D753AE">
        <w:rPr>
          <w:rFonts w:ascii="Times New Roman" w:hAnsi="Times New Roman" w:cs="Times New Roman"/>
          <w:sz w:val="30"/>
          <w:szCs w:val="30"/>
        </w:rPr>
        <w:t>С какой периодичностью должно проводиться проветривание помещений, оборудованных ВДТ, ЭВМ или ПЭВМ?</w:t>
      </w:r>
    </w:p>
    <w:p w:rsidR="00D753AE" w:rsidRPr="00D753AE" w:rsidRDefault="00D753AE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Какой отражатель должны иметь светильники местного освещения на рабочих местах с ВДТ, ЭВМ или ПЭВМ?</w:t>
      </w:r>
    </w:p>
    <w:p w:rsidR="00D753AE" w:rsidRPr="00D753AE" w:rsidRDefault="00D753AE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На каком расстоянии от глаз пользователя должен находиться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экран видеомонитора?</w:t>
      </w:r>
    </w:p>
    <w:p w:rsidR="00D753AE" w:rsidRPr="00D753AE" w:rsidRDefault="00D753AE" w:rsidP="007C06CF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Какое требование следует выполнять при протирке поверхности периферийных устройств ВДТ, ЭВМ, ПЭВМ (клавиатура, манипулятор "мышь", принтер, сканер и др.)?</w:t>
      </w:r>
    </w:p>
    <w:p w:rsidR="00D753AE" w:rsidRPr="00D753AE" w:rsidRDefault="004E615A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53AE" w:rsidRPr="00D753AE">
        <w:rPr>
          <w:rFonts w:ascii="Times New Roman" w:hAnsi="Times New Roman" w:cs="Times New Roman"/>
          <w:sz w:val="30"/>
          <w:szCs w:val="30"/>
        </w:rPr>
        <w:t>На каком расстоянии от края поверхности стола, обращенного к пользователю, следует располагать клавиатуру для взрослого пользователя ВДТ, ЭВМ и ПЭВМ?</w:t>
      </w:r>
    </w:p>
    <w:p w:rsidR="00D753AE" w:rsidRPr="00D753AE" w:rsidRDefault="004E615A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D753AE" w:rsidRPr="00D753AE">
        <w:rPr>
          <w:rFonts w:ascii="Times New Roman" w:hAnsi="Times New Roman" w:cs="Times New Roman"/>
          <w:sz w:val="30"/>
          <w:szCs w:val="30"/>
        </w:rPr>
        <w:t>При какой продолжительности времени работы с ВДТ, ЭВМ и ПЭВМ лица, профессионально связанные с эксплуатацией ВДТ, ЭВМ и ПЭВМ, должны проходить обязательные медицинские осмотры в порядке, определенном законодательством Республики Беларусь?</w:t>
      </w:r>
    </w:p>
    <w:p w:rsidR="00D753AE" w:rsidRPr="00D753AE" w:rsidRDefault="00D753AE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Какой должна быть максимальная продолжительность непрерывной работы с ВДТ, ЭВМ и ПЭВМ без регламентированного перерыва для взрослых пользователей?</w:t>
      </w:r>
    </w:p>
    <w:p w:rsidR="00D753AE" w:rsidRPr="00D753AE" w:rsidRDefault="004E615A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53AE" w:rsidRPr="00D753AE">
        <w:rPr>
          <w:rFonts w:ascii="Times New Roman" w:hAnsi="Times New Roman" w:cs="Times New Roman"/>
          <w:sz w:val="30"/>
          <w:szCs w:val="30"/>
        </w:rPr>
        <w:t>При работе с ВДТ, ЭВМ и ПЭВМ в ночную смену (с 22 до 6 часов)</w:t>
      </w:r>
      <w:r w:rsidR="00D753AE">
        <w:rPr>
          <w:rFonts w:ascii="Times New Roman" w:hAnsi="Times New Roman" w:cs="Times New Roman"/>
          <w:sz w:val="30"/>
          <w:szCs w:val="30"/>
        </w:rPr>
        <w:t xml:space="preserve"> </w:t>
      </w:r>
      <w:r w:rsidR="00D753AE" w:rsidRPr="00D753AE">
        <w:rPr>
          <w:rFonts w:ascii="Times New Roman" w:hAnsi="Times New Roman" w:cs="Times New Roman"/>
          <w:sz w:val="30"/>
          <w:szCs w:val="30"/>
        </w:rPr>
        <w:t xml:space="preserve">суммарная продолжительность регламентированных перерывов должна увеличиваться </w:t>
      </w:r>
      <w:proofErr w:type="gramStart"/>
      <w:r w:rsidR="00D753AE" w:rsidRPr="00D753AE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D753AE" w:rsidRPr="00D753AE">
        <w:rPr>
          <w:rFonts w:ascii="Times New Roman" w:hAnsi="Times New Roman" w:cs="Times New Roman"/>
          <w:sz w:val="30"/>
          <w:szCs w:val="30"/>
        </w:rPr>
        <w:t xml:space="preserve"> ...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D753AE" w:rsidRPr="00D753AE" w:rsidRDefault="004E615A" w:rsidP="007C06C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53AE" w:rsidRPr="00D753AE">
        <w:rPr>
          <w:rFonts w:ascii="Times New Roman" w:hAnsi="Times New Roman" w:cs="Times New Roman"/>
          <w:sz w:val="30"/>
          <w:szCs w:val="30"/>
        </w:rPr>
        <w:t>Кто допускается к выполнению работ с ПЭВМ?</w:t>
      </w:r>
    </w:p>
    <w:p w:rsidR="00D753AE" w:rsidRPr="00D753AE" w:rsidRDefault="004E615A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53AE" w:rsidRPr="00D753AE">
        <w:rPr>
          <w:rFonts w:ascii="Times New Roman" w:hAnsi="Times New Roman" w:cs="Times New Roman"/>
          <w:sz w:val="30"/>
          <w:szCs w:val="30"/>
        </w:rPr>
        <w:t>Кому следует ограничивать время работы с ПЭВМ до 3 часов за рабочую</w:t>
      </w:r>
      <w:r w:rsidR="00D753AE">
        <w:rPr>
          <w:rFonts w:ascii="Times New Roman" w:hAnsi="Times New Roman" w:cs="Times New Roman"/>
          <w:sz w:val="30"/>
          <w:szCs w:val="30"/>
        </w:rPr>
        <w:t xml:space="preserve"> </w:t>
      </w:r>
      <w:r w:rsidR="00D753AE" w:rsidRPr="00D753AE">
        <w:rPr>
          <w:rFonts w:ascii="Times New Roman" w:hAnsi="Times New Roman" w:cs="Times New Roman"/>
          <w:sz w:val="30"/>
          <w:szCs w:val="30"/>
        </w:rPr>
        <w:t>смену с учетом обеспечения оптимальных условий труда и регламентированных перерывов?</w:t>
      </w:r>
    </w:p>
    <w:p w:rsidR="00D753AE" w:rsidRPr="00D753AE" w:rsidRDefault="00D753AE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Как поступить нанимателю в случае, когда по причинам,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связанным с особенностями технологического процесса,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невозможно ограничить до 3 часов в смену продолжительность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работы с ПЭВМ женщине со дня установления ее беременности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и в период кормления ребенка грудью?</w:t>
      </w:r>
    </w:p>
    <w:p w:rsidR="00D753AE" w:rsidRPr="00D753AE" w:rsidRDefault="00D753AE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Что должен  сделать работающий, выполняющий работы  с ПЭВМ в случае внезапного недомогания или ухудшения состояния здоровья?</w:t>
      </w:r>
    </w:p>
    <w:p w:rsidR="00D753AE" w:rsidRPr="00D753AE" w:rsidRDefault="00F83973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</w:t>
      </w:r>
      <w:r w:rsidR="00D753AE" w:rsidRPr="00D753AE">
        <w:rPr>
          <w:rFonts w:ascii="Times New Roman" w:hAnsi="Times New Roman" w:cs="Times New Roman"/>
          <w:sz w:val="30"/>
          <w:szCs w:val="30"/>
        </w:rPr>
        <w:t>входит</w:t>
      </w:r>
      <w:r w:rsidR="00D753AE">
        <w:rPr>
          <w:rFonts w:ascii="Times New Roman" w:hAnsi="Times New Roman" w:cs="Times New Roman"/>
          <w:sz w:val="30"/>
          <w:szCs w:val="30"/>
        </w:rPr>
        <w:t xml:space="preserve"> </w:t>
      </w:r>
      <w:r w:rsidR="00D753AE" w:rsidRPr="00D753AE">
        <w:rPr>
          <w:rFonts w:ascii="Times New Roman" w:hAnsi="Times New Roman" w:cs="Times New Roman"/>
          <w:sz w:val="30"/>
          <w:szCs w:val="30"/>
        </w:rPr>
        <w:t>в обязанности каждого работающего с ПЭВМ?</w:t>
      </w:r>
    </w:p>
    <w:p w:rsidR="00D753AE" w:rsidRPr="00D753AE" w:rsidRDefault="00D753AE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>В каких случаях запрещается приступать к работе с ПЭВМ?</w:t>
      </w:r>
    </w:p>
    <w:p w:rsidR="00D753AE" w:rsidRPr="00D753AE" w:rsidRDefault="00D753AE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 xml:space="preserve">Что </w:t>
      </w:r>
      <w:proofErr w:type="gramStart"/>
      <w:r w:rsidRPr="00D753AE">
        <w:rPr>
          <w:rFonts w:ascii="Times New Roman" w:hAnsi="Times New Roman" w:cs="Times New Roman"/>
          <w:sz w:val="30"/>
          <w:szCs w:val="30"/>
        </w:rPr>
        <w:t>обязан</w:t>
      </w:r>
      <w:proofErr w:type="gramEnd"/>
      <w:r w:rsidRPr="00D753AE">
        <w:rPr>
          <w:rFonts w:ascii="Times New Roman" w:hAnsi="Times New Roman" w:cs="Times New Roman"/>
          <w:sz w:val="30"/>
          <w:szCs w:val="30"/>
        </w:rPr>
        <w:t xml:space="preserve"> сделать  работающий на ПЭВМ при обнаружении обрыва проводов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питания, заземления и других повреждений электрооборудования, появлении  запаха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гари, возникновении необычного шума?</w:t>
      </w:r>
    </w:p>
    <w:p w:rsidR="00D753AE" w:rsidRDefault="00D753AE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53AE">
        <w:rPr>
          <w:rFonts w:ascii="Times New Roman" w:hAnsi="Times New Roman" w:cs="Times New Roman"/>
          <w:sz w:val="30"/>
          <w:szCs w:val="30"/>
        </w:rPr>
        <w:t xml:space="preserve">Что </w:t>
      </w:r>
      <w:proofErr w:type="gramStart"/>
      <w:r w:rsidRPr="00D753AE">
        <w:rPr>
          <w:rFonts w:ascii="Times New Roman" w:hAnsi="Times New Roman" w:cs="Times New Roman"/>
          <w:sz w:val="30"/>
          <w:szCs w:val="30"/>
        </w:rPr>
        <w:t>обязан</w:t>
      </w:r>
      <w:proofErr w:type="gramEnd"/>
      <w:r w:rsidRPr="00D753AE">
        <w:rPr>
          <w:rFonts w:ascii="Times New Roman" w:hAnsi="Times New Roman" w:cs="Times New Roman"/>
          <w:sz w:val="30"/>
          <w:szCs w:val="30"/>
        </w:rPr>
        <w:t xml:space="preserve"> сделать работающий на ПЭВМ в случае сбоя в работе технического  оборудования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53AE">
        <w:rPr>
          <w:rFonts w:ascii="Times New Roman" w:hAnsi="Times New Roman" w:cs="Times New Roman"/>
          <w:sz w:val="30"/>
          <w:szCs w:val="30"/>
        </w:rPr>
        <w:t>или программного обеспечения?</w:t>
      </w:r>
    </w:p>
    <w:p w:rsidR="00D753AE" w:rsidRPr="00D753AE" w:rsidRDefault="00D753AE" w:rsidP="007C06CF">
      <w:pPr>
        <w:spacing w:after="0" w:line="240" w:lineRule="auto"/>
        <w:ind w:left="-567" w:firstLine="567"/>
        <w:jc w:val="both"/>
      </w:pPr>
    </w:p>
    <w:p w:rsidR="00D753AE" w:rsidRDefault="00D753AE" w:rsidP="007C06CF">
      <w:pPr>
        <w:spacing w:after="0" w:line="240" w:lineRule="auto"/>
        <w:ind w:left="-567" w:firstLine="567"/>
        <w:jc w:val="both"/>
      </w:pPr>
    </w:p>
    <w:p w:rsidR="00CB0798" w:rsidRDefault="00CB0798" w:rsidP="007C06CF">
      <w:pPr>
        <w:spacing w:after="0" w:line="240" w:lineRule="auto"/>
        <w:ind w:left="-567" w:firstLine="567"/>
        <w:jc w:val="both"/>
      </w:pPr>
    </w:p>
    <w:p w:rsidR="00884248" w:rsidRDefault="00D753AE" w:rsidP="003F70BD">
      <w:pPr>
        <w:tabs>
          <w:tab w:val="left" w:pos="11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753AE">
        <w:rPr>
          <w:rFonts w:ascii="Times New Roman" w:hAnsi="Times New Roman" w:cs="Times New Roman"/>
          <w:b/>
          <w:sz w:val="30"/>
          <w:szCs w:val="30"/>
        </w:rPr>
        <w:t>Типовое положение о комиссии по охране труда</w:t>
      </w:r>
    </w:p>
    <w:p w:rsidR="00C444B9" w:rsidRPr="00D753AE" w:rsidRDefault="00C444B9" w:rsidP="003F70BD">
      <w:pPr>
        <w:tabs>
          <w:tab w:val="left" w:pos="11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F59A0" w:rsidRPr="00CF59A0" w:rsidRDefault="00CF59A0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F59A0">
        <w:rPr>
          <w:rFonts w:ascii="Times New Roman" w:hAnsi="Times New Roman" w:cs="Times New Roman"/>
          <w:sz w:val="30"/>
          <w:szCs w:val="30"/>
        </w:rPr>
        <w:t xml:space="preserve">Комиссия по охране труда в организации создается </w:t>
      </w:r>
      <w:proofErr w:type="gramStart"/>
      <w:r w:rsidRPr="00CF59A0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CF59A0">
        <w:rPr>
          <w:rFonts w:ascii="Times New Roman" w:hAnsi="Times New Roman" w:cs="Times New Roman"/>
          <w:sz w:val="30"/>
          <w:szCs w:val="30"/>
        </w:rPr>
        <w:t xml:space="preserve"> ...</w:t>
      </w:r>
      <w:r w:rsidR="00F83973">
        <w:rPr>
          <w:rFonts w:ascii="Times New Roman" w:hAnsi="Times New Roman" w:cs="Times New Roman"/>
          <w:sz w:val="30"/>
          <w:szCs w:val="30"/>
        </w:rPr>
        <w:t>?</w:t>
      </w:r>
    </w:p>
    <w:p w:rsidR="00CF59A0" w:rsidRPr="00CF59A0" w:rsidRDefault="00CF59A0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F59A0">
        <w:rPr>
          <w:rFonts w:ascii="Times New Roman" w:hAnsi="Times New Roman" w:cs="Times New Roman"/>
          <w:sz w:val="30"/>
          <w:szCs w:val="30"/>
        </w:rPr>
        <w:t xml:space="preserve"> Какие требования предъявляются к составу комиссии по охране труда?</w:t>
      </w:r>
    </w:p>
    <w:p w:rsidR="00CF59A0" w:rsidRPr="00CF59A0" w:rsidRDefault="00CF59A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59A0">
        <w:rPr>
          <w:rFonts w:ascii="Times New Roman" w:hAnsi="Times New Roman" w:cs="Times New Roman"/>
          <w:sz w:val="30"/>
          <w:szCs w:val="30"/>
        </w:rPr>
        <w:t>Как персонально определяются председатель (заместитель председателя)  и секретарь комиссии по охране труда?</w:t>
      </w:r>
    </w:p>
    <w:p w:rsidR="00CF59A0" w:rsidRPr="00CF59A0" w:rsidRDefault="00CF59A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59A0">
        <w:rPr>
          <w:rFonts w:ascii="Times New Roman" w:hAnsi="Times New Roman" w:cs="Times New Roman"/>
          <w:sz w:val="30"/>
          <w:szCs w:val="30"/>
        </w:rPr>
        <w:t>Что не входит в функции комиссии по охране труда организации?</w:t>
      </w:r>
    </w:p>
    <w:p w:rsidR="00CF59A0" w:rsidRPr="00CF59A0" w:rsidRDefault="00CF59A0" w:rsidP="007C06CF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F59A0">
        <w:rPr>
          <w:rFonts w:ascii="Times New Roman" w:hAnsi="Times New Roman" w:cs="Times New Roman"/>
          <w:sz w:val="30"/>
          <w:szCs w:val="30"/>
        </w:rPr>
        <w:t xml:space="preserve"> Какие права имеет комиссия по охране труда?</w:t>
      </w:r>
    </w:p>
    <w:p w:rsidR="00CF59A0" w:rsidRPr="00CF59A0" w:rsidRDefault="00CF59A0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59A0">
        <w:rPr>
          <w:rFonts w:ascii="Times New Roman" w:hAnsi="Times New Roman" w:cs="Times New Roman"/>
          <w:sz w:val="30"/>
          <w:szCs w:val="30"/>
        </w:rPr>
        <w:t>Какое из утверждений верно в отношении обязательности исполнения решений комиссии по охране труда организации?</w:t>
      </w:r>
    </w:p>
    <w:p w:rsidR="00CF59A0" w:rsidRPr="00CF59A0" w:rsidRDefault="00CF59A0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F59A0">
        <w:rPr>
          <w:rFonts w:ascii="Times New Roman" w:hAnsi="Times New Roman" w:cs="Times New Roman"/>
          <w:sz w:val="30"/>
          <w:szCs w:val="30"/>
        </w:rPr>
        <w:lastRenderedPageBreak/>
        <w:t xml:space="preserve">   С какой периодичностью проводятся заседания комиссии по охране труда организации?</w:t>
      </w:r>
    </w:p>
    <w:p w:rsidR="00CF59A0" w:rsidRPr="00CF59A0" w:rsidRDefault="00CF59A0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F59A0">
        <w:rPr>
          <w:rFonts w:ascii="Times New Roman" w:hAnsi="Times New Roman" w:cs="Times New Roman"/>
          <w:sz w:val="30"/>
          <w:szCs w:val="30"/>
        </w:rPr>
        <w:t xml:space="preserve">При каком численном составе комиссия по охране труда вправе принимать решения, необходимые для организации работы по охране труда и осуществления </w:t>
      </w:r>
      <w:proofErr w:type="gramStart"/>
      <w:r w:rsidRPr="00CF59A0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CF59A0">
        <w:rPr>
          <w:rFonts w:ascii="Times New Roman" w:hAnsi="Times New Roman" w:cs="Times New Roman"/>
          <w:sz w:val="30"/>
          <w:szCs w:val="30"/>
        </w:rPr>
        <w:t xml:space="preserve"> соблюдением законодательства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F59A0">
        <w:rPr>
          <w:rFonts w:ascii="Times New Roman" w:hAnsi="Times New Roman" w:cs="Times New Roman"/>
          <w:sz w:val="30"/>
          <w:szCs w:val="30"/>
        </w:rPr>
        <w:t>об охране труда?</w:t>
      </w:r>
    </w:p>
    <w:p w:rsidR="00CF59A0" w:rsidRPr="00CF59A0" w:rsidRDefault="004E615A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F59A0" w:rsidRPr="00CF59A0">
        <w:rPr>
          <w:rFonts w:ascii="Times New Roman" w:hAnsi="Times New Roman" w:cs="Times New Roman"/>
          <w:sz w:val="30"/>
          <w:szCs w:val="30"/>
        </w:rPr>
        <w:t>Решения комиссии по охране труда оформляются протоколом, который подписывается председателем и ее членами, присутствующими на заседании. Как поступать присутствующему на заседании члену комиссии, который не согласен с ее решением?</w:t>
      </w:r>
    </w:p>
    <w:p w:rsidR="00CF59A0" w:rsidRPr="004E615A" w:rsidRDefault="00CF59A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F59A0">
        <w:rPr>
          <w:rFonts w:ascii="Times New Roman" w:hAnsi="Times New Roman" w:cs="Times New Roman"/>
          <w:sz w:val="30"/>
          <w:szCs w:val="30"/>
        </w:rPr>
        <w:t xml:space="preserve">Каковы действия нанимателя при получении решения </w:t>
      </w:r>
      <w:r w:rsidRPr="004E615A">
        <w:rPr>
          <w:rFonts w:ascii="Times New Roman" w:hAnsi="Times New Roman" w:cs="Times New Roman"/>
          <w:sz w:val="30"/>
          <w:szCs w:val="30"/>
        </w:rPr>
        <w:t xml:space="preserve">комиссии по охране труда организации? </w:t>
      </w:r>
    </w:p>
    <w:p w:rsidR="00CF59A0" w:rsidRDefault="00CF59A0" w:rsidP="007C06CF">
      <w:pPr>
        <w:tabs>
          <w:tab w:val="left" w:pos="11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32749" w:rsidRDefault="00CF59A0" w:rsidP="003F70BD">
      <w:pPr>
        <w:tabs>
          <w:tab w:val="left" w:pos="11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Проведения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предсменного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медицинско</w:t>
      </w:r>
      <w:r w:rsidR="00B32749">
        <w:rPr>
          <w:rFonts w:ascii="Times New Roman" w:hAnsi="Times New Roman" w:cs="Times New Roman"/>
          <w:b/>
          <w:sz w:val="30"/>
          <w:szCs w:val="30"/>
        </w:rPr>
        <w:t>го осмотра и освидетельствование</w:t>
      </w:r>
      <w:r w:rsidR="003F70BD">
        <w:rPr>
          <w:rFonts w:ascii="Times New Roman" w:hAnsi="Times New Roman" w:cs="Times New Roman"/>
          <w:b/>
          <w:sz w:val="30"/>
          <w:szCs w:val="30"/>
        </w:rPr>
        <w:t xml:space="preserve"> на состояние алкогольного и другого</w:t>
      </w:r>
      <w:r>
        <w:rPr>
          <w:rFonts w:ascii="Times New Roman" w:hAnsi="Times New Roman" w:cs="Times New Roman"/>
          <w:b/>
          <w:sz w:val="30"/>
          <w:szCs w:val="30"/>
        </w:rPr>
        <w:t xml:space="preserve"> опьянения</w:t>
      </w:r>
    </w:p>
    <w:p w:rsidR="00C444B9" w:rsidRDefault="00C444B9" w:rsidP="003F70BD">
      <w:pPr>
        <w:tabs>
          <w:tab w:val="left" w:pos="11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32749" w:rsidRPr="00745F60" w:rsidRDefault="006626BB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32749" w:rsidRPr="00B32749">
        <w:rPr>
          <w:rFonts w:ascii="Times New Roman" w:hAnsi="Times New Roman" w:cs="Times New Roman"/>
          <w:sz w:val="30"/>
          <w:szCs w:val="30"/>
        </w:rPr>
        <w:t>Для каких категорий работающих необходимо проводить</w:t>
      </w:r>
      <w:r w:rsidR="00745F60">
        <w:rPr>
          <w:rFonts w:ascii="Times New Roman" w:hAnsi="Times New Roman" w:cs="Times New Roman"/>
          <w:sz w:val="30"/>
          <w:szCs w:val="30"/>
        </w:rPr>
        <w:t xml:space="preserve"> </w:t>
      </w:r>
      <w:r w:rsidR="00B32749" w:rsidRPr="00745F60">
        <w:rPr>
          <w:rFonts w:ascii="Times New Roman" w:hAnsi="Times New Roman" w:cs="Times New Roman"/>
          <w:sz w:val="30"/>
          <w:szCs w:val="30"/>
        </w:rPr>
        <w:t>предсменный медицинский осмотр либо освидетельствование на предмет нахождения их в состоянии алкогольного,</w:t>
      </w:r>
      <w:r w:rsidR="00745F60">
        <w:rPr>
          <w:rFonts w:ascii="Times New Roman" w:hAnsi="Times New Roman" w:cs="Times New Roman"/>
          <w:sz w:val="30"/>
          <w:szCs w:val="30"/>
        </w:rPr>
        <w:t xml:space="preserve"> </w:t>
      </w:r>
      <w:r w:rsidR="00B32749" w:rsidRPr="00745F60">
        <w:rPr>
          <w:rFonts w:ascii="Times New Roman" w:hAnsi="Times New Roman" w:cs="Times New Roman"/>
          <w:sz w:val="30"/>
          <w:szCs w:val="30"/>
        </w:rPr>
        <w:t>наркотического или токсического опьянения?</w:t>
      </w:r>
    </w:p>
    <w:p w:rsidR="00B32749" w:rsidRPr="00CB0798" w:rsidRDefault="00B3274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 xml:space="preserve">Имеет ли право работодатель направить на </w:t>
      </w:r>
      <w:proofErr w:type="gramStart"/>
      <w:r w:rsidRPr="00745F60">
        <w:rPr>
          <w:rFonts w:ascii="Times New Roman" w:hAnsi="Times New Roman" w:cs="Times New Roman"/>
          <w:sz w:val="30"/>
          <w:szCs w:val="30"/>
        </w:rPr>
        <w:t>освидетельствование работающего на</w:t>
      </w:r>
      <w:proofErr w:type="gramEnd"/>
      <w:r w:rsidRPr="00745F60">
        <w:rPr>
          <w:rFonts w:ascii="Times New Roman" w:hAnsi="Times New Roman" w:cs="Times New Roman"/>
          <w:sz w:val="30"/>
          <w:szCs w:val="30"/>
        </w:rPr>
        <w:t xml:space="preserve"> предмет нахождения в состоянии опьянения, если работающий не включен  в Перечень  работ (профессий), при выполнении которых данное освидетельствование </w:t>
      </w:r>
      <w:r w:rsidRPr="00CB0798">
        <w:rPr>
          <w:rFonts w:ascii="Times New Roman" w:hAnsi="Times New Roman" w:cs="Times New Roman"/>
          <w:sz w:val="30"/>
          <w:szCs w:val="30"/>
        </w:rPr>
        <w:t>требуется?</w:t>
      </w:r>
    </w:p>
    <w:p w:rsidR="00B32749" w:rsidRPr="00745F60" w:rsidRDefault="00B3274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>Какое состояние работающего можно отнести к состоянию алкогольного опьянения?</w:t>
      </w:r>
    </w:p>
    <w:p w:rsidR="00106859" w:rsidRPr="00745F60" w:rsidRDefault="006626BB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6859" w:rsidRPr="00745F60">
        <w:rPr>
          <w:rFonts w:ascii="Times New Roman" w:hAnsi="Times New Roman" w:cs="Times New Roman"/>
          <w:sz w:val="30"/>
          <w:szCs w:val="30"/>
        </w:rPr>
        <w:t>Кто из специалистов может проводить предсменный медицинский осмотр работающих?</w:t>
      </w:r>
    </w:p>
    <w:p w:rsidR="00B32749" w:rsidRPr="00745F60" w:rsidRDefault="00106859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>Что  включает в себя предсменный медицинский осмотр?</w:t>
      </w:r>
    </w:p>
    <w:p w:rsidR="00106859" w:rsidRPr="00745F60" w:rsidRDefault="00745F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6859" w:rsidRPr="00745F60">
        <w:rPr>
          <w:rFonts w:ascii="Times New Roman" w:hAnsi="Times New Roman" w:cs="Times New Roman"/>
          <w:sz w:val="30"/>
          <w:szCs w:val="30"/>
        </w:rPr>
        <w:t>Какие из признаков НЕ относятся к признакам состояния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6859" w:rsidRPr="00745F60">
        <w:rPr>
          <w:rFonts w:ascii="Times New Roman" w:hAnsi="Times New Roman" w:cs="Times New Roman"/>
          <w:sz w:val="30"/>
          <w:szCs w:val="30"/>
        </w:rPr>
        <w:t>опьянения?</w:t>
      </w:r>
    </w:p>
    <w:p w:rsidR="00106859" w:rsidRPr="00745F60" w:rsidRDefault="00745F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6859" w:rsidRPr="00745F60">
        <w:rPr>
          <w:rFonts w:ascii="Times New Roman" w:hAnsi="Times New Roman" w:cs="Times New Roman"/>
          <w:sz w:val="30"/>
          <w:szCs w:val="30"/>
        </w:rPr>
        <w:t xml:space="preserve">Что должен сделать медицинский работник в процессе проведения </w:t>
      </w:r>
      <w:proofErr w:type="spellStart"/>
      <w:r w:rsidR="00106859" w:rsidRPr="00745F60">
        <w:rPr>
          <w:rFonts w:ascii="Times New Roman" w:hAnsi="Times New Roman" w:cs="Times New Roman"/>
          <w:sz w:val="30"/>
          <w:szCs w:val="30"/>
        </w:rPr>
        <w:t>предсменного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6859" w:rsidRPr="00745F60">
        <w:rPr>
          <w:rFonts w:ascii="Times New Roman" w:hAnsi="Times New Roman" w:cs="Times New Roman"/>
          <w:sz w:val="30"/>
          <w:szCs w:val="30"/>
        </w:rPr>
        <w:t>медицинского осмотра при выявлении  у работающего состояния опьянения?</w:t>
      </w:r>
    </w:p>
    <w:p w:rsidR="00745F60" w:rsidRPr="00745F60" w:rsidRDefault="00745F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45F60">
        <w:rPr>
          <w:rFonts w:ascii="Times New Roman" w:hAnsi="Times New Roman" w:cs="Times New Roman"/>
          <w:sz w:val="30"/>
          <w:szCs w:val="30"/>
        </w:rPr>
        <w:t xml:space="preserve">Как определяется наличие или отсутствие признаков алкогольного, наркотического и токсического опьянения у работающих при проведении </w:t>
      </w:r>
      <w:proofErr w:type="spellStart"/>
      <w:r w:rsidRPr="00745F60">
        <w:rPr>
          <w:rFonts w:ascii="Times New Roman" w:hAnsi="Times New Roman" w:cs="Times New Roman"/>
          <w:sz w:val="30"/>
          <w:szCs w:val="30"/>
        </w:rPr>
        <w:t>предсменного</w:t>
      </w:r>
      <w:proofErr w:type="spellEnd"/>
      <w:r w:rsidRPr="00745F60">
        <w:rPr>
          <w:rFonts w:ascii="Times New Roman" w:hAnsi="Times New Roman" w:cs="Times New Roman"/>
          <w:sz w:val="30"/>
          <w:szCs w:val="30"/>
        </w:rPr>
        <w:t xml:space="preserve"> медосмотра либо освидетельствования?</w:t>
      </w:r>
      <w:proofErr w:type="gramEnd"/>
    </w:p>
    <w:p w:rsidR="00745F60" w:rsidRPr="00745F60" w:rsidRDefault="00745F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 xml:space="preserve">   Кто принимает решение по результатам </w:t>
      </w:r>
      <w:proofErr w:type="spellStart"/>
      <w:r w:rsidRPr="00745F60">
        <w:rPr>
          <w:rFonts w:ascii="Times New Roman" w:hAnsi="Times New Roman" w:cs="Times New Roman"/>
          <w:sz w:val="30"/>
          <w:szCs w:val="30"/>
        </w:rPr>
        <w:t>предсменного</w:t>
      </w:r>
      <w:proofErr w:type="spellEnd"/>
      <w:r w:rsidRPr="00745F60">
        <w:rPr>
          <w:rFonts w:ascii="Times New Roman" w:hAnsi="Times New Roman" w:cs="Times New Roman"/>
          <w:sz w:val="30"/>
          <w:szCs w:val="30"/>
        </w:rPr>
        <w:t xml:space="preserve"> медицинского осмотра или освидетельствования о допуске работающего к работе?</w:t>
      </w:r>
    </w:p>
    <w:p w:rsidR="00745F60" w:rsidRPr="00745F60" w:rsidRDefault="00745F60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 xml:space="preserve">В каких документах необходимо фиксировать факт проведения </w:t>
      </w:r>
      <w:proofErr w:type="spellStart"/>
      <w:r w:rsidRPr="00745F60">
        <w:rPr>
          <w:rFonts w:ascii="Times New Roman" w:hAnsi="Times New Roman" w:cs="Times New Roman"/>
          <w:sz w:val="30"/>
          <w:szCs w:val="30"/>
        </w:rPr>
        <w:t>предсменного</w:t>
      </w:r>
      <w:proofErr w:type="spellEnd"/>
      <w:r w:rsidRPr="00745F60">
        <w:rPr>
          <w:rFonts w:ascii="Times New Roman" w:hAnsi="Times New Roman" w:cs="Times New Roman"/>
          <w:sz w:val="30"/>
          <w:szCs w:val="30"/>
        </w:rPr>
        <w:t xml:space="preserve"> медицинского осмотра?</w:t>
      </w:r>
    </w:p>
    <w:p w:rsidR="00745F60" w:rsidRPr="00745F60" w:rsidRDefault="00745F60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 xml:space="preserve">   Какие требования предъявляются к журналу медицинского </w:t>
      </w:r>
      <w:r w:rsidRPr="00745F60">
        <w:rPr>
          <w:rFonts w:ascii="Times New Roman" w:hAnsi="Times New Roman" w:cs="Times New Roman"/>
          <w:sz w:val="30"/>
          <w:szCs w:val="30"/>
        </w:rPr>
        <w:lastRenderedPageBreak/>
        <w:t>осмотра?</w:t>
      </w:r>
    </w:p>
    <w:p w:rsidR="00745F60" w:rsidRPr="00745F60" w:rsidRDefault="00745F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45F60">
        <w:rPr>
          <w:rFonts w:ascii="Times New Roman" w:hAnsi="Times New Roman" w:cs="Times New Roman"/>
          <w:sz w:val="30"/>
          <w:szCs w:val="30"/>
        </w:rPr>
        <w:t xml:space="preserve">Является ли отказ работающего от прохождения </w:t>
      </w:r>
      <w:proofErr w:type="spellStart"/>
      <w:r w:rsidRPr="00745F60">
        <w:rPr>
          <w:rFonts w:ascii="Times New Roman" w:hAnsi="Times New Roman" w:cs="Times New Roman"/>
          <w:sz w:val="30"/>
          <w:szCs w:val="30"/>
        </w:rPr>
        <w:t>предсменного</w:t>
      </w:r>
      <w:proofErr w:type="spellEnd"/>
      <w:r w:rsidRPr="00745F60">
        <w:rPr>
          <w:rFonts w:ascii="Times New Roman" w:hAnsi="Times New Roman" w:cs="Times New Roman"/>
          <w:sz w:val="30"/>
          <w:szCs w:val="30"/>
        </w:rPr>
        <w:t xml:space="preserve">  медицинского осмотра либо освидетельствования основанием для отстранения его от работы в соответствующие день, смену?</w:t>
      </w:r>
      <w:proofErr w:type="gramEnd"/>
    </w:p>
    <w:p w:rsidR="00745F60" w:rsidRPr="00745F60" w:rsidRDefault="006626BB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45F60" w:rsidRPr="00745F60">
        <w:rPr>
          <w:rFonts w:ascii="Times New Roman" w:hAnsi="Times New Roman" w:cs="Times New Roman"/>
          <w:sz w:val="30"/>
          <w:szCs w:val="30"/>
        </w:rPr>
        <w:t xml:space="preserve">Кто несет расходы по проведению </w:t>
      </w:r>
      <w:proofErr w:type="spellStart"/>
      <w:r w:rsidR="00745F60" w:rsidRPr="00745F60">
        <w:rPr>
          <w:rFonts w:ascii="Times New Roman" w:hAnsi="Times New Roman" w:cs="Times New Roman"/>
          <w:sz w:val="30"/>
          <w:szCs w:val="30"/>
        </w:rPr>
        <w:t>предсменного</w:t>
      </w:r>
      <w:proofErr w:type="spellEnd"/>
      <w:r w:rsidR="00745F60" w:rsidRPr="00745F60">
        <w:rPr>
          <w:rFonts w:ascii="Times New Roman" w:hAnsi="Times New Roman" w:cs="Times New Roman"/>
          <w:sz w:val="30"/>
          <w:szCs w:val="30"/>
        </w:rPr>
        <w:t xml:space="preserve"> медосмотра либо освидетельствования </w:t>
      </w:r>
      <w:proofErr w:type="gramStart"/>
      <w:r w:rsidR="00745F60" w:rsidRPr="00745F60">
        <w:rPr>
          <w:rFonts w:ascii="Times New Roman" w:hAnsi="Times New Roman" w:cs="Times New Roman"/>
          <w:sz w:val="30"/>
          <w:szCs w:val="30"/>
        </w:rPr>
        <w:t>работающих</w:t>
      </w:r>
      <w:proofErr w:type="gramEnd"/>
      <w:r w:rsidR="00745F60" w:rsidRPr="00745F60">
        <w:rPr>
          <w:rFonts w:ascii="Times New Roman" w:hAnsi="Times New Roman" w:cs="Times New Roman"/>
          <w:sz w:val="30"/>
          <w:szCs w:val="30"/>
        </w:rPr>
        <w:t xml:space="preserve"> на предмет нахождения в состоянии алкогольного, наркотического или токсического опьянения?</w:t>
      </w:r>
    </w:p>
    <w:p w:rsidR="00745F60" w:rsidRPr="00CB0798" w:rsidRDefault="00745F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 xml:space="preserve">   Может ли проводить освидетельствование </w:t>
      </w:r>
      <w:proofErr w:type="gramStart"/>
      <w:r w:rsidRPr="00745F60">
        <w:rPr>
          <w:rFonts w:ascii="Times New Roman" w:hAnsi="Times New Roman" w:cs="Times New Roman"/>
          <w:sz w:val="30"/>
          <w:szCs w:val="30"/>
        </w:rPr>
        <w:t>работающих</w:t>
      </w:r>
      <w:proofErr w:type="gramEnd"/>
      <w:r w:rsidRPr="00745F60">
        <w:rPr>
          <w:rFonts w:ascii="Times New Roman" w:hAnsi="Times New Roman" w:cs="Times New Roman"/>
          <w:sz w:val="30"/>
          <w:szCs w:val="30"/>
        </w:rPr>
        <w:t xml:space="preserve"> на</w:t>
      </w:r>
      <w:r w:rsidR="00CB0798">
        <w:rPr>
          <w:rFonts w:ascii="Times New Roman" w:hAnsi="Times New Roman" w:cs="Times New Roman"/>
          <w:sz w:val="30"/>
          <w:szCs w:val="30"/>
        </w:rPr>
        <w:t xml:space="preserve"> </w:t>
      </w:r>
      <w:r w:rsidRPr="00CB0798">
        <w:rPr>
          <w:rFonts w:ascii="Times New Roman" w:hAnsi="Times New Roman" w:cs="Times New Roman"/>
          <w:sz w:val="30"/>
          <w:szCs w:val="30"/>
        </w:rPr>
        <w:t>предмет нахождения в состоянии алкогольного, наркотического или токсического опьянения работник, полномочия которого  на проведение такого освидетельствования никак не подтверждены?</w:t>
      </w:r>
    </w:p>
    <w:p w:rsidR="00745F60" w:rsidRPr="00745F60" w:rsidRDefault="00745F60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>Что из указанного  обязательно выполнять при проведении освидетельствования работающего на предмет нахождения его в состоянии алкогольного, наркотического или токсического опьянения?</w:t>
      </w:r>
    </w:p>
    <w:p w:rsidR="00745F60" w:rsidRPr="00745F60" w:rsidRDefault="00745F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 xml:space="preserve">    Что должен сделать работник, уполномоченный на проведение освидетельствования при выявлении  у работающего состояния опьянения?</w:t>
      </w:r>
    </w:p>
    <w:p w:rsidR="00745F60" w:rsidRPr="00745F60" w:rsidRDefault="00745F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 xml:space="preserve">Что вправе предпринять </w:t>
      </w:r>
      <w:proofErr w:type="gramStart"/>
      <w:r w:rsidRPr="00745F60">
        <w:rPr>
          <w:rFonts w:ascii="Times New Roman" w:hAnsi="Times New Roman" w:cs="Times New Roman"/>
          <w:sz w:val="30"/>
          <w:szCs w:val="30"/>
        </w:rPr>
        <w:t>работающий</w:t>
      </w:r>
      <w:proofErr w:type="gramEnd"/>
      <w:r w:rsidRPr="00745F60">
        <w:rPr>
          <w:rFonts w:ascii="Times New Roman" w:hAnsi="Times New Roman" w:cs="Times New Roman"/>
          <w:sz w:val="30"/>
          <w:szCs w:val="30"/>
        </w:rPr>
        <w:t xml:space="preserve"> при его несогласии с</w:t>
      </w:r>
    </w:p>
    <w:p w:rsidR="00745F60" w:rsidRDefault="00745F60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45F60">
        <w:rPr>
          <w:rFonts w:ascii="Times New Roman" w:hAnsi="Times New Roman" w:cs="Times New Roman"/>
          <w:sz w:val="30"/>
          <w:szCs w:val="30"/>
        </w:rPr>
        <w:t>результатами освидетельствования?</w:t>
      </w:r>
    </w:p>
    <w:p w:rsidR="00745F60" w:rsidRDefault="00745F60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745F60" w:rsidRDefault="00745F60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745F60" w:rsidRDefault="00745F60" w:rsidP="003F70B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F7CE1">
        <w:rPr>
          <w:rFonts w:ascii="Times New Roman" w:hAnsi="Times New Roman" w:cs="Times New Roman"/>
          <w:b/>
          <w:sz w:val="30"/>
          <w:szCs w:val="30"/>
        </w:rPr>
        <w:t>Погрузо-разгрузочные и складские работы</w:t>
      </w:r>
    </w:p>
    <w:p w:rsidR="00C444B9" w:rsidRPr="00BF7CE1" w:rsidRDefault="00C444B9" w:rsidP="003F70B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Кто допускается к выполнению погрузочно-разгрузочных работ?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Под чьим руководством осуществляется погрузка, разгрузка и размещение грузов?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требования предъявляются к погрузочно-разгрузочным площадкам?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требования предъявляются в зимнее время к площадкам для погрузочно-разгрузочных работ и подходам к ним?</w:t>
      </w:r>
    </w:p>
    <w:p w:rsidR="00BF7CE1" w:rsidRPr="00BF7CE1" w:rsidRDefault="00F83973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каких</w:t>
      </w:r>
      <w:r w:rsidR="00BF7CE1" w:rsidRPr="00BF7CE1">
        <w:rPr>
          <w:rFonts w:ascii="Times New Roman" w:hAnsi="Times New Roman" w:cs="Times New Roman"/>
          <w:sz w:val="30"/>
          <w:szCs w:val="30"/>
        </w:rPr>
        <w:t xml:space="preserve"> мест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BF7CE1" w:rsidRPr="00BF7CE1">
        <w:rPr>
          <w:rFonts w:ascii="Times New Roman" w:hAnsi="Times New Roman" w:cs="Times New Roman"/>
          <w:sz w:val="30"/>
          <w:szCs w:val="30"/>
        </w:rPr>
        <w:t xml:space="preserve"> запрещается производить погрузочно-разгрузочные работы?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 xml:space="preserve">   Что относится к опасным и вредным производственным факторам, действующим на работника при выполнении погрузочно-разгрузочных и складских работ?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требования безопасности  предъявляются  к  погрузочно-разгрузочным и складским работам?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Разрешается ли производить погрузочно-разгрузочные и складские работы при отсутствии достаточного освещения?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 поступать, если в процессе выполнения погрузочно-разгрузочных работ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наступает темное время суток, а искусственного освещения недостаточно?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Что не допускается при проведении погрузочно-разгрузочных работ?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lastRenderedPageBreak/>
        <w:t>Как необходимо проводить наружные погрузочно-разгрузочные и складские работы в зимних условиях при низкой температуре?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 xml:space="preserve">При какой максимальной массе груза "Межотраслевые правила </w:t>
      </w:r>
      <w:proofErr w:type="gramStart"/>
      <w:r w:rsidRPr="00BF7CE1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BF7CE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BF7CE1">
        <w:rPr>
          <w:rFonts w:ascii="Times New Roman" w:hAnsi="Times New Roman" w:cs="Times New Roman"/>
          <w:sz w:val="30"/>
          <w:szCs w:val="30"/>
        </w:rPr>
        <w:t>ОТ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при проведении погрузо-разгрузочных работ" допускают их перемещение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в технологическом процессе без применения подъемно-транспортных устройств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На какое максимальное расстояние допускают перемещать грузы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 xml:space="preserve">технологическом процессе без применения средств механизации "Межотраслевые правила </w:t>
      </w:r>
      <w:proofErr w:type="gramStart"/>
      <w:r w:rsidRPr="00BF7CE1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BF7CE1">
        <w:rPr>
          <w:rFonts w:ascii="Times New Roman" w:hAnsi="Times New Roman" w:cs="Times New Roman"/>
          <w:sz w:val="30"/>
          <w:szCs w:val="30"/>
        </w:rPr>
        <w:t xml:space="preserve"> ОТ при проведении погрузо-разгрузочных работ"?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Допускается ли нахождение людей на платформах, автомобилях, в полувагонах и другом подвижном составе при погрузке и разгрузке их грузоподъемными кранами?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Допускается ли перевозка людей на транспортном средстве для перевозки грузов,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не имеющем соответствующих сидений, выполненных в соответствии с документацией организации - изготовителя транспортного средства.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 xml:space="preserve">Что должно быть указано на каждой таре (за исключением специальной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технологической тары)?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Допускается ли одновременная погрузка транспортного средства вручную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и грузоподъемными машинами и механизмами?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Что необходимо сделать до начала погрузочно-разгрузочных и складских работ?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Что необходимо делать перед выполнением погрузочно-разгрузочных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складских работ?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требования безопасности обязательны при складском хранении грузов?</w:t>
      </w:r>
    </w:p>
    <w:p w:rsidR="00BF7CE1" w:rsidRDefault="00BF7CE1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3F70BD" w:rsidRDefault="003F70BD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063E8" w:rsidRDefault="003063E8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063E8">
        <w:rPr>
          <w:rFonts w:ascii="Times New Roman" w:hAnsi="Times New Roman" w:cs="Times New Roman"/>
          <w:b/>
          <w:sz w:val="30"/>
          <w:szCs w:val="30"/>
        </w:rPr>
        <w:t>Охрана труда при работе на высоте</w:t>
      </w:r>
    </w:p>
    <w:p w:rsidR="00C444B9" w:rsidRPr="003063E8" w:rsidRDefault="00C444B9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063E8" w:rsidRPr="003063E8" w:rsidRDefault="003063E8" w:rsidP="007C06C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 w:rsidRPr="003063E8">
        <w:rPr>
          <w:rFonts w:ascii="Times New Roman CYR" w:hAnsi="Times New Roman CYR" w:cs="Times New Roman CYR"/>
          <w:sz w:val="30"/>
          <w:szCs w:val="30"/>
        </w:rPr>
        <w:t>Что должно быть указано на всех лестницах, находящихся в эксплуатации?</w:t>
      </w:r>
    </w:p>
    <w:p w:rsidR="003063E8" w:rsidRPr="003063E8" w:rsidRDefault="000C0033" w:rsidP="007C06C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3063E8" w:rsidRPr="003063E8">
        <w:rPr>
          <w:rFonts w:ascii="Times New Roman CYR" w:hAnsi="Times New Roman CYR" w:cs="Times New Roman CYR"/>
          <w:sz w:val="30"/>
          <w:szCs w:val="30"/>
        </w:rPr>
        <w:t>Когда и как часто необходимо испытывать лестницы и стремянки статической нагрузкой?</w:t>
      </w:r>
    </w:p>
    <w:p w:rsidR="003063E8" w:rsidRPr="003063E8" w:rsidRDefault="003063E8" w:rsidP="007C06C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 w:rsidRPr="003063E8">
        <w:rPr>
          <w:rFonts w:ascii="Times New Roman CYR" w:hAnsi="Times New Roman CYR" w:cs="Times New Roman CYR"/>
          <w:sz w:val="30"/>
          <w:szCs w:val="30"/>
        </w:rPr>
        <w:t>Что запрещается при выполнении работ с приставных лестниц?</w:t>
      </w:r>
    </w:p>
    <w:p w:rsidR="003063E8" w:rsidRPr="003063E8" w:rsidRDefault="003063E8" w:rsidP="007C06C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 w:rsidRPr="003063E8">
        <w:rPr>
          <w:rFonts w:ascii="Times New Roman CYR" w:hAnsi="Times New Roman CYR" w:cs="Times New Roman CYR"/>
          <w:sz w:val="30"/>
          <w:szCs w:val="30"/>
        </w:rPr>
        <w:t>В каких  случаях  НЕ  разрешается  работать  на переносных лестницах и стремянках, а необходимо применять леса и стремянки с  верхними площадками, огражденными перилами?</w:t>
      </w:r>
    </w:p>
    <w:p w:rsidR="003063E8" w:rsidRPr="003063E8" w:rsidRDefault="003063E8" w:rsidP="007C06C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 w:rsidRPr="003063E8">
        <w:rPr>
          <w:rFonts w:ascii="Times New Roman CYR" w:hAnsi="Times New Roman CYR" w:cs="Times New Roman CYR"/>
          <w:sz w:val="30"/>
          <w:szCs w:val="30"/>
        </w:rPr>
        <w:t>В каком случае необходимо применять предохранительный пояс при работе с подвесных, приставных и раздвижных лестниц?</w:t>
      </w:r>
    </w:p>
    <w:p w:rsidR="003063E8" w:rsidRPr="003063E8" w:rsidRDefault="003063E8" w:rsidP="007C06C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 w:rsidRPr="003063E8">
        <w:rPr>
          <w:rFonts w:ascii="Times New Roman CYR" w:hAnsi="Times New Roman CYR" w:cs="Times New Roman CYR"/>
          <w:sz w:val="30"/>
          <w:szCs w:val="30"/>
        </w:rPr>
        <w:t>В какой цвет окрашиваются защитные и страховочные ограждения для работы на высоте?</w:t>
      </w:r>
    </w:p>
    <w:p w:rsidR="003063E8" w:rsidRPr="003063E8" w:rsidRDefault="003063E8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F7CE1" w:rsidRDefault="00BF7CE1" w:rsidP="007C06CF">
      <w:pPr>
        <w:tabs>
          <w:tab w:val="left" w:pos="154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F7CE1">
        <w:rPr>
          <w:rFonts w:ascii="Times New Roman" w:hAnsi="Times New Roman" w:cs="Times New Roman"/>
          <w:b/>
          <w:sz w:val="30"/>
          <w:szCs w:val="30"/>
        </w:rPr>
        <w:t>Эксплуатация территории, зданий и сооружений</w:t>
      </w:r>
    </w:p>
    <w:p w:rsidR="00C444B9" w:rsidRDefault="00C444B9" w:rsidP="007C06CF">
      <w:pPr>
        <w:tabs>
          <w:tab w:val="left" w:pos="154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 xml:space="preserve">Какие помещения относятся к </w:t>
      </w:r>
      <w:proofErr w:type="gramStart"/>
      <w:r w:rsidRPr="00BF7CE1">
        <w:rPr>
          <w:rFonts w:ascii="Times New Roman" w:hAnsi="Times New Roman" w:cs="Times New Roman"/>
          <w:sz w:val="30"/>
          <w:szCs w:val="30"/>
        </w:rPr>
        <w:t>санитарно-бытовым</w:t>
      </w:r>
      <w:proofErr w:type="gramEnd"/>
      <w:r w:rsidRPr="00BF7CE1">
        <w:rPr>
          <w:rFonts w:ascii="Times New Roman" w:hAnsi="Times New Roman" w:cs="Times New Roman"/>
          <w:sz w:val="30"/>
          <w:szCs w:val="30"/>
        </w:rPr>
        <w:t>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 xml:space="preserve">   Из какого расчета в гардеробных должны быть предусмотрены отделения в шкафах или крючки вешалок для домашней и спецодежды?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 xml:space="preserve">   Допускается ли на предприятиях предусматривать общую уборную для мужчин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и женщин?</w:t>
      </w:r>
    </w:p>
    <w:p w:rsidR="00BF7CE1" w:rsidRPr="00BF7CE1" w:rsidRDefault="000C0033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F7CE1" w:rsidRPr="00BF7CE1">
        <w:rPr>
          <w:rFonts w:ascii="Times New Roman" w:hAnsi="Times New Roman" w:cs="Times New Roman"/>
          <w:sz w:val="30"/>
          <w:szCs w:val="30"/>
        </w:rPr>
        <w:t>С кем должно быть согласовано оборудование медицинского пункта предприятия?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Что должно иметься в комнате приема пищи на предприятии?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Какую температуру необходимо поддерживать в помещениях управлений,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конструкторских бюро, общественных организаций, в помещениях для мастеров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и другого персонала на предприятиях в холодный период года?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Сколько ворот должно быть на территории организации?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Допускается ли загромождать проходы и проезды на территории организации?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Где должны находиться схемы движения транспортных средств по территории организации?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Какое требование предъявляется к схемам движения транспортных средств, вывешенных на видных местах и перед въездом на территорию организации?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Какое требование предъявляется к открытым люкам, траншеям и ямам при производстве ремонтных, земляных и иных работ на территории организации?</w:t>
      </w:r>
    </w:p>
    <w:p w:rsidR="00BF7CE1" w:rsidRPr="00BF7CE1" w:rsidRDefault="000C0033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F7CE1" w:rsidRPr="00BF7CE1">
        <w:rPr>
          <w:rFonts w:ascii="Times New Roman" w:hAnsi="Times New Roman" w:cs="Times New Roman"/>
          <w:sz w:val="30"/>
          <w:szCs w:val="30"/>
        </w:rPr>
        <w:t>Какие переходные мостики следует устанавливать</w:t>
      </w:r>
      <w:r w:rsidR="00BF7CE1">
        <w:rPr>
          <w:rFonts w:ascii="Times New Roman" w:hAnsi="Times New Roman" w:cs="Times New Roman"/>
          <w:sz w:val="30"/>
          <w:szCs w:val="30"/>
        </w:rPr>
        <w:t xml:space="preserve"> </w:t>
      </w:r>
      <w:r w:rsidR="00BF7CE1" w:rsidRPr="00BF7CE1">
        <w:rPr>
          <w:rFonts w:ascii="Times New Roman" w:hAnsi="Times New Roman" w:cs="Times New Roman"/>
          <w:sz w:val="30"/>
          <w:szCs w:val="30"/>
        </w:rPr>
        <w:t>в местах перехода через траншеи, ямы на территории организации?</w:t>
      </w:r>
    </w:p>
    <w:p w:rsidR="00BF7CE1" w:rsidRPr="00BF7CE1" w:rsidRDefault="000C0033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F7CE1" w:rsidRPr="00BF7CE1">
        <w:rPr>
          <w:rFonts w:ascii="Times New Roman" w:hAnsi="Times New Roman" w:cs="Times New Roman"/>
          <w:sz w:val="30"/>
          <w:szCs w:val="30"/>
        </w:rPr>
        <w:t>Кто в организации осуществляет систематическое наблюдение</w:t>
      </w:r>
      <w:r w:rsidR="00BF7CE1">
        <w:rPr>
          <w:rFonts w:ascii="Times New Roman" w:hAnsi="Times New Roman" w:cs="Times New Roman"/>
          <w:sz w:val="30"/>
          <w:szCs w:val="30"/>
        </w:rPr>
        <w:t xml:space="preserve"> </w:t>
      </w:r>
      <w:r w:rsidR="00BF7CE1" w:rsidRPr="00BF7CE1">
        <w:rPr>
          <w:rFonts w:ascii="Times New Roman" w:hAnsi="Times New Roman" w:cs="Times New Roman"/>
          <w:sz w:val="30"/>
          <w:szCs w:val="30"/>
        </w:rPr>
        <w:t>за производственными зданиями в процессе их эксплуатации?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Какими документами оформляются результаты периодических технических осмотров зданий и сооружений?</w:t>
      </w:r>
    </w:p>
    <w:p w:rsidR="00BF7CE1" w:rsidRPr="00BF7CE1" w:rsidRDefault="000C0033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F7CE1" w:rsidRPr="00BF7CE1">
        <w:rPr>
          <w:rFonts w:ascii="Times New Roman" w:hAnsi="Times New Roman" w:cs="Times New Roman"/>
          <w:sz w:val="30"/>
          <w:szCs w:val="30"/>
        </w:rPr>
        <w:t>Какие требования предъявляются к стенам и потолкам в цехах и на участках, техн</w:t>
      </w:r>
      <w:r w:rsidR="00BF7CE1">
        <w:rPr>
          <w:rFonts w:ascii="Times New Roman" w:hAnsi="Times New Roman" w:cs="Times New Roman"/>
          <w:sz w:val="30"/>
          <w:szCs w:val="30"/>
        </w:rPr>
        <w:t xml:space="preserve">ологические процессы на которых </w:t>
      </w:r>
      <w:r w:rsidR="00BF7CE1" w:rsidRPr="00BF7CE1">
        <w:rPr>
          <w:rFonts w:ascii="Times New Roman" w:hAnsi="Times New Roman" w:cs="Times New Roman"/>
          <w:sz w:val="30"/>
          <w:szCs w:val="30"/>
        </w:rPr>
        <w:t>сопровождаются выделением пыли?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Допускается ли применение ЛВЖ (бензина, керосина и др.) для уборки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и очистки производственных помещений?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требования предъявляются к полам производственных помещений?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Какую поверхность должны иметь металлические полы, площадки и ступени лестниц в производственных помещениях?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 xml:space="preserve">   Допускается ли в производственных помещениях загромождать проезды, лестничные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 xml:space="preserve">площадки, проходы, оконные проемы, отопительные </w:t>
      </w:r>
      <w:r w:rsidRPr="00BF7CE1">
        <w:rPr>
          <w:rFonts w:ascii="Times New Roman" w:hAnsi="Times New Roman" w:cs="Times New Roman"/>
          <w:sz w:val="30"/>
          <w:szCs w:val="30"/>
        </w:rPr>
        <w:lastRenderedPageBreak/>
        <w:t>приборы и рабочие места?</w:t>
      </w:r>
    </w:p>
    <w:p w:rsidR="00BF7CE1" w:rsidRPr="00BF7CE1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F7CE1">
        <w:rPr>
          <w:rFonts w:ascii="Times New Roman" w:hAnsi="Times New Roman" w:cs="Times New Roman"/>
          <w:sz w:val="30"/>
          <w:szCs w:val="30"/>
        </w:rPr>
        <w:t>Какие требования в части, касающейся отопления и вентиляции,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F7CE1">
        <w:rPr>
          <w:rFonts w:ascii="Times New Roman" w:hAnsi="Times New Roman" w:cs="Times New Roman"/>
          <w:sz w:val="30"/>
          <w:szCs w:val="30"/>
        </w:rPr>
        <w:t>предъявляются створкам ворот и дверей производственных помещений?</w:t>
      </w:r>
    </w:p>
    <w:p w:rsidR="003F70BD" w:rsidRDefault="003F70BD" w:rsidP="003F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70BD" w:rsidRDefault="003F70BD" w:rsidP="003F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proofErr w:type="spellStart"/>
      <w:r w:rsidRPr="003F70BD">
        <w:rPr>
          <w:rFonts w:ascii="Times New Roman" w:hAnsi="Times New Roman"/>
          <w:b/>
          <w:sz w:val="30"/>
          <w:szCs w:val="30"/>
        </w:rPr>
        <w:t>Электробезопасность</w:t>
      </w:r>
      <w:proofErr w:type="spellEnd"/>
    </w:p>
    <w:p w:rsidR="00C444B9" w:rsidRPr="003F70BD" w:rsidRDefault="00C444B9" w:rsidP="003F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BF7CE1" w:rsidRPr="00E14560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 xml:space="preserve">Если пострадавший держит руками электрический провод, находящийся под напряжением, то первым действием оказывающего помощь должно быть немедленное отключение  напряжения в этом проводе. Почему именно такое  действие должно быть первым? </w:t>
      </w:r>
    </w:p>
    <w:p w:rsidR="00BF7CE1" w:rsidRPr="00E14560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 xml:space="preserve">   В процессе освобождения пострадавшего от действия электрического тока, путем </w:t>
      </w:r>
      <w:proofErr w:type="spellStart"/>
      <w:r w:rsidRPr="00E14560">
        <w:rPr>
          <w:rFonts w:ascii="Times New Roman" w:hAnsi="Times New Roman" w:cs="Times New Roman"/>
          <w:sz w:val="30"/>
          <w:szCs w:val="30"/>
        </w:rPr>
        <w:t>оттаскивания</w:t>
      </w:r>
      <w:proofErr w:type="spellEnd"/>
      <w:r w:rsidRPr="00E14560">
        <w:rPr>
          <w:rFonts w:ascii="Times New Roman" w:hAnsi="Times New Roman" w:cs="Times New Roman"/>
          <w:sz w:val="30"/>
          <w:szCs w:val="30"/>
        </w:rPr>
        <w:t xml:space="preserve"> его за ноги, не рекомендуется касаться его обуви и одежды без хорошей изоляции своих рук. Почему? </w:t>
      </w:r>
    </w:p>
    <w:p w:rsidR="00BF7CE1" w:rsidRPr="00E14560" w:rsidRDefault="00BF7CE1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 xml:space="preserve">О какой опасности необходимо помнить при нахождении в районе упавшего на землю электрического провода высоковольтной линии электропередачи. </w:t>
      </w:r>
    </w:p>
    <w:p w:rsidR="00BF7CE1" w:rsidRPr="00E14560" w:rsidRDefault="00036F0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F7CE1" w:rsidRPr="00E14560">
        <w:rPr>
          <w:rFonts w:ascii="Times New Roman" w:hAnsi="Times New Roman" w:cs="Times New Roman"/>
          <w:sz w:val="30"/>
          <w:szCs w:val="30"/>
        </w:rPr>
        <w:t>После освобождения пострадавшего от электрического тока, у него нормальное самочувствие и нет видимых повреждений. Почему без осмотра врача ему запрещают двигаться и  не разрешают продолжать работу?</w:t>
      </w:r>
    </w:p>
    <w:p w:rsidR="00BF7CE1" w:rsidRPr="00E14560" w:rsidRDefault="00036F01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F7CE1" w:rsidRPr="00E14560">
        <w:rPr>
          <w:rFonts w:ascii="Times New Roman" w:hAnsi="Times New Roman" w:cs="Times New Roman"/>
          <w:sz w:val="30"/>
          <w:szCs w:val="30"/>
        </w:rPr>
        <w:t>В каких случаях, пострадавшего от электрического тока надо закапывать в землю или засыпать землей?</w:t>
      </w:r>
    </w:p>
    <w:p w:rsidR="00E14560" w:rsidRPr="00E14560" w:rsidRDefault="00036F0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14560" w:rsidRPr="00E14560">
        <w:rPr>
          <w:rFonts w:ascii="Times New Roman" w:hAnsi="Times New Roman" w:cs="Times New Roman"/>
          <w:sz w:val="30"/>
          <w:szCs w:val="30"/>
        </w:rPr>
        <w:t>Почему при отделении пострадавшего от токоведущих частей рекомендуется действовать одной рукой, держа другую руку в кармане или за спиной?</w:t>
      </w:r>
    </w:p>
    <w:p w:rsidR="00E14560" w:rsidRPr="00E14560" w:rsidRDefault="00E145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Чем усугубляется опасность поражения электрическим током?</w:t>
      </w:r>
    </w:p>
    <w:p w:rsidR="00BF7CE1" w:rsidRPr="00E14560" w:rsidRDefault="00E14560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Каким образом различаются помещения в отношении опасности поражения людей электрическим током?</w:t>
      </w:r>
    </w:p>
    <w:p w:rsidR="00E14560" w:rsidRPr="00E14560" w:rsidRDefault="00E14560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Какие признаки характеризуют первую степень электрического удара?</w:t>
      </w:r>
    </w:p>
    <w:p w:rsidR="00E14560" w:rsidRPr="00E14560" w:rsidRDefault="00E145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 xml:space="preserve">   К какой степени следует отнести электрический удар, полученный пострадавшим, если у него отсутствует сознание, но сердце работает и он дышит?</w:t>
      </w:r>
    </w:p>
    <w:p w:rsidR="00E14560" w:rsidRPr="00036F01" w:rsidRDefault="00036F0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14560" w:rsidRPr="00E14560">
        <w:rPr>
          <w:rFonts w:ascii="Times New Roman" w:hAnsi="Times New Roman" w:cs="Times New Roman"/>
          <w:sz w:val="30"/>
          <w:szCs w:val="30"/>
        </w:rPr>
        <w:t xml:space="preserve">Лицо из числа </w:t>
      </w:r>
      <w:proofErr w:type="spellStart"/>
      <w:r w:rsidR="00E14560" w:rsidRPr="00E14560">
        <w:rPr>
          <w:rFonts w:ascii="Times New Roman" w:hAnsi="Times New Roman" w:cs="Times New Roman"/>
          <w:sz w:val="30"/>
          <w:szCs w:val="30"/>
        </w:rPr>
        <w:t>неэлектротехнического</w:t>
      </w:r>
      <w:proofErr w:type="spellEnd"/>
      <w:r w:rsidR="00E14560" w:rsidRPr="00E14560">
        <w:rPr>
          <w:rFonts w:ascii="Times New Roman" w:hAnsi="Times New Roman" w:cs="Times New Roman"/>
          <w:sz w:val="30"/>
          <w:szCs w:val="30"/>
        </w:rPr>
        <w:t xml:space="preserve"> персонала обнаружило </w:t>
      </w:r>
      <w:r w:rsidR="00E14560" w:rsidRPr="00036F01">
        <w:rPr>
          <w:rFonts w:ascii="Times New Roman" w:hAnsi="Times New Roman" w:cs="Times New Roman"/>
          <w:sz w:val="30"/>
          <w:szCs w:val="30"/>
        </w:rPr>
        <w:t>у электроустановки обрыв заземляющего провода. Допускается ли ему прикасаться к оборванному заземляющему проводу?</w:t>
      </w:r>
    </w:p>
    <w:p w:rsidR="00E14560" w:rsidRPr="00036F01" w:rsidRDefault="00036F0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14560" w:rsidRPr="00E14560">
        <w:rPr>
          <w:rFonts w:ascii="Times New Roman" w:hAnsi="Times New Roman" w:cs="Times New Roman"/>
          <w:sz w:val="30"/>
          <w:szCs w:val="30"/>
        </w:rPr>
        <w:t xml:space="preserve">Допускается ли </w:t>
      </w:r>
      <w:proofErr w:type="spellStart"/>
      <w:r w:rsidR="00E14560" w:rsidRPr="00E14560">
        <w:rPr>
          <w:rFonts w:ascii="Times New Roman" w:hAnsi="Times New Roman" w:cs="Times New Roman"/>
          <w:sz w:val="30"/>
          <w:szCs w:val="30"/>
        </w:rPr>
        <w:t>неэлектротехническому</w:t>
      </w:r>
      <w:proofErr w:type="spellEnd"/>
      <w:r w:rsidR="00E14560" w:rsidRPr="00E14560">
        <w:rPr>
          <w:rFonts w:ascii="Times New Roman" w:hAnsi="Times New Roman" w:cs="Times New Roman"/>
          <w:sz w:val="30"/>
          <w:szCs w:val="30"/>
        </w:rPr>
        <w:t xml:space="preserve"> персоналу открывать двери электрических шкафов, снимать ограждения токоведущих частей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14560" w:rsidRPr="00036F01">
        <w:rPr>
          <w:rFonts w:ascii="Times New Roman" w:hAnsi="Times New Roman" w:cs="Times New Roman"/>
          <w:sz w:val="30"/>
          <w:szCs w:val="30"/>
        </w:rPr>
        <w:t>электроустановок?</w:t>
      </w:r>
    </w:p>
    <w:p w:rsidR="00E14560" w:rsidRPr="00036F01" w:rsidRDefault="00E14560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 xml:space="preserve">Разрешается ли </w:t>
      </w:r>
      <w:proofErr w:type="spellStart"/>
      <w:r w:rsidRPr="00E14560">
        <w:rPr>
          <w:rFonts w:ascii="Times New Roman" w:hAnsi="Times New Roman" w:cs="Times New Roman"/>
          <w:sz w:val="30"/>
          <w:szCs w:val="30"/>
        </w:rPr>
        <w:t>неэлектротехническому</w:t>
      </w:r>
      <w:proofErr w:type="spellEnd"/>
      <w:r w:rsidRPr="00E14560">
        <w:rPr>
          <w:rFonts w:ascii="Times New Roman" w:hAnsi="Times New Roman" w:cs="Times New Roman"/>
          <w:sz w:val="30"/>
          <w:szCs w:val="30"/>
        </w:rPr>
        <w:t xml:space="preserve"> персоналу устранять </w:t>
      </w:r>
      <w:r w:rsidRPr="00036F01">
        <w:rPr>
          <w:rFonts w:ascii="Times New Roman" w:hAnsi="Times New Roman" w:cs="Times New Roman"/>
          <w:sz w:val="30"/>
          <w:szCs w:val="30"/>
        </w:rPr>
        <w:t>неисправности электрооборудования, переносного электроинструмента,</w:t>
      </w:r>
      <w:r w:rsidR="00036F01">
        <w:rPr>
          <w:rFonts w:ascii="Times New Roman" w:hAnsi="Times New Roman" w:cs="Times New Roman"/>
          <w:sz w:val="30"/>
          <w:szCs w:val="30"/>
        </w:rPr>
        <w:t xml:space="preserve"> </w:t>
      </w:r>
      <w:r w:rsidRPr="00036F01">
        <w:rPr>
          <w:rFonts w:ascii="Times New Roman" w:hAnsi="Times New Roman" w:cs="Times New Roman"/>
          <w:sz w:val="30"/>
          <w:szCs w:val="30"/>
        </w:rPr>
        <w:t>переносных электроламп?</w:t>
      </w:r>
    </w:p>
    <w:p w:rsidR="00E14560" w:rsidRPr="00E14560" w:rsidRDefault="00E145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 xml:space="preserve">Разрешается ли закладывать за батареи отопления электрические </w:t>
      </w:r>
      <w:r w:rsidRPr="00E14560">
        <w:rPr>
          <w:rFonts w:ascii="Times New Roman" w:hAnsi="Times New Roman" w:cs="Times New Roman"/>
          <w:sz w:val="30"/>
          <w:szCs w:val="30"/>
        </w:rPr>
        <w:lastRenderedPageBreak/>
        <w:t>провода и шнуры?</w:t>
      </w:r>
    </w:p>
    <w:p w:rsidR="00E14560" w:rsidRPr="00E14560" w:rsidRDefault="00E145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Разрешается ли вынимать вилку из розетки, вытягивая ее за электрический шнур?</w:t>
      </w:r>
    </w:p>
    <w:p w:rsidR="00E14560" w:rsidRPr="00E14560" w:rsidRDefault="00036F0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14560" w:rsidRPr="00E14560">
        <w:rPr>
          <w:rFonts w:ascii="Times New Roman" w:hAnsi="Times New Roman" w:cs="Times New Roman"/>
          <w:sz w:val="30"/>
          <w:szCs w:val="30"/>
        </w:rPr>
        <w:t>Почему  опасно касаться батарей отопления во время пользования переносными светильниками, приборами, электроинструментом?</w:t>
      </w:r>
    </w:p>
    <w:p w:rsidR="00E14560" w:rsidRPr="00E14560" w:rsidRDefault="00E14560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Как поступить в случае необходимости освобождения потерпевшего от воздействия электрического тока при наличии возможности снять напряжение?</w:t>
      </w:r>
    </w:p>
    <w:p w:rsidR="00E14560" w:rsidRPr="00E14560" w:rsidRDefault="00E14560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Что должны сделать работающие при обнаружении неисправности электроустановки или электрозащитных средств?</w:t>
      </w:r>
    </w:p>
    <w:p w:rsidR="00E14560" w:rsidRPr="00E14560" w:rsidRDefault="00036F0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14560" w:rsidRPr="00E14560">
        <w:rPr>
          <w:rFonts w:ascii="Times New Roman" w:hAnsi="Times New Roman" w:cs="Times New Roman"/>
          <w:sz w:val="30"/>
          <w:szCs w:val="30"/>
        </w:rPr>
        <w:t>Упавший на землю провод линии электропередачи может представлять явную опасность  для окружающих лиц. Какие действия должны быть выполнены в первую очередь при обнаружении упавшего на землю провода линии электропередачи?</w:t>
      </w:r>
    </w:p>
    <w:p w:rsidR="00E14560" w:rsidRDefault="00E14560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14560">
        <w:rPr>
          <w:rFonts w:ascii="Times New Roman" w:hAnsi="Times New Roman" w:cs="Times New Roman"/>
          <w:sz w:val="30"/>
          <w:szCs w:val="30"/>
        </w:rPr>
        <w:t>Каждый работник, обнаруживший нарушения Правил технической эксплуатации электроустановок, а также заметивший неисправности электроустановки или средств защиты, должен немедленно сообщить об этом ...</w:t>
      </w:r>
    </w:p>
    <w:p w:rsidR="00333806" w:rsidRPr="00D92886" w:rsidRDefault="00333806" w:rsidP="007C06CF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Что относится к обязанностям руководителя объекта по обеспечению пожарной безопасности в соответствии с Правилами пожарной безопасности Республики Беларусь ППБ 01-2014?</w:t>
      </w:r>
    </w:p>
    <w:p w:rsidR="00333806" w:rsidRPr="00D92886" w:rsidRDefault="00333806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 xml:space="preserve">Насколько быстро необходимо сообщать вышестоящему руководителю объекта, руководителям соответствующих структурных подразделений объекта обо всех обнаруженных нарушениях противопожарных требований и неисправностях пожарной техники, ТСППЗ, систем оповещения о пожаре и управления эвакуацией, систем </w:t>
      </w:r>
      <w:proofErr w:type="spellStart"/>
      <w:r w:rsidRPr="00D92886">
        <w:rPr>
          <w:rFonts w:ascii="Times New Roman" w:hAnsi="Times New Roman" w:cs="Times New Roman"/>
          <w:sz w:val="30"/>
          <w:szCs w:val="30"/>
        </w:rPr>
        <w:t>дымоудаления</w:t>
      </w:r>
      <w:proofErr w:type="spellEnd"/>
      <w:r w:rsidRPr="00D92886">
        <w:rPr>
          <w:rFonts w:ascii="Times New Roman" w:hAnsi="Times New Roman" w:cs="Times New Roman"/>
          <w:sz w:val="30"/>
          <w:szCs w:val="30"/>
        </w:rPr>
        <w:t>, сре</w:t>
      </w:r>
      <w:proofErr w:type="gramStart"/>
      <w:r w:rsidRPr="00D92886">
        <w:rPr>
          <w:rFonts w:ascii="Times New Roman" w:hAnsi="Times New Roman" w:cs="Times New Roman"/>
          <w:sz w:val="30"/>
          <w:szCs w:val="30"/>
        </w:rPr>
        <w:t>дств св</w:t>
      </w:r>
      <w:proofErr w:type="gramEnd"/>
      <w:r w:rsidRPr="00D92886">
        <w:rPr>
          <w:rFonts w:ascii="Times New Roman" w:hAnsi="Times New Roman" w:cs="Times New Roman"/>
          <w:sz w:val="30"/>
          <w:szCs w:val="30"/>
        </w:rPr>
        <w:t>язи, первичных средств пожаротушения?</w:t>
      </w:r>
    </w:p>
    <w:p w:rsidR="00333806" w:rsidRPr="00D92886" w:rsidRDefault="003338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 xml:space="preserve">   Где на объекте  (кроме жилых помещений, не являющихся помещениями общежитий) разрешается курить?</w:t>
      </w:r>
    </w:p>
    <w:p w:rsidR="00333806" w:rsidRPr="00D92886" w:rsidRDefault="00333806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Какие действия необходимо выполнить гражданину, обнаружившему пожар?</w:t>
      </w:r>
    </w:p>
    <w:p w:rsidR="00333806" w:rsidRPr="00D92886" w:rsidRDefault="00333806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Что обязан проверить руководитель (должностное лицо) объекта, прибывший к месту пожара?</w:t>
      </w:r>
    </w:p>
    <w:p w:rsidR="00333806" w:rsidRPr="00D92886" w:rsidRDefault="00333806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Руководитель (должностное лицо) объекта, прибывший к месту пожара, обязан направить для встречи пожарных аварийно-спасательных подразделений лицо, ...</w:t>
      </w:r>
    </w:p>
    <w:p w:rsidR="00333806" w:rsidRPr="00D92886" w:rsidRDefault="00333806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Что обязан выполнить руководитель (должностное лицо) объекта, прибывший к месту пожара, до прибытия пожарных аварийно-спасательных подразделений?</w:t>
      </w:r>
    </w:p>
    <w:p w:rsidR="00333806" w:rsidRPr="00D92886" w:rsidRDefault="00036F0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33806" w:rsidRPr="00D92886">
        <w:rPr>
          <w:rFonts w:ascii="Times New Roman" w:hAnsi="Times New Roman" w:cs="Times New Roman"/>
          <w:sz w:val="30"/>
          <w:szCs w:val="30"/>
        </w:rPr>
        <w:t>Что обязан выполнить руководитель (должностное лицо) объекта, прибывший к месту пожара, до прибытия пожарных аварийно-спасательных подразделений?</w:t>
      </w:r>
    </w:p>
    <w:p w:rsidR="00333806" w:rsidRPr="00D92886" w:rsidRDefault="00333806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lastRenderedPageBreak/>
        <w:t>Что обязан выполнить руководитель (должностное лицо) объекта, прибывший к месту пожара, до прибытия пожарных аварийно-спасательных подразделений?</w:t>
      </w:r>
    </w:p>
    <w:p w:rsidR="00333806" w:rsidRPr="00D92886" w:rsidRDefault="00036F0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33806" w:rsidRPr="00D92886">
        <w:rPr>
          <w:rFonts w:ascii="Times New Roman" w:hAnsi="Times New Roman" w:cs="Times New Roman"/>
          <w:sz w:val="30"/>
          <w:szCs w:val="30"/>
        </w:rPr>
        <w:t>Какие сведения обязан сообщить руководителю тушения пожара руководитель (должностное лицо) объекта по прибытии на пожар пожарных аварийно-спасательных подразделений?</w:t>
      </w:r>
    </w:p>
    <w:p w:rsidR="00333806" w:rsidRPr="00D92886" w:rsidRDefault="00036F0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33806" w:rsidRPr="00D92886">
        <w:rPr>
          <w:rFonts w:ascii="Times New Roman" w:hAnsi="Times New Roman" w:cs="Times New Roman"/>
          <w:sz w:val="30"/>
          <w:szCs w:val="30"/>
        </w:rPr>
        <w:t xml:space="preserve">Какие требования предъявляются к обеспечению пожарной безопасности территории объекта (учреждения)? </w:t>
      </w:r>
    </w:p>
    <w:p w:rsidR="00E14560" w:rsidRPr="00D92886" w:rsidRDefault="00333806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 xml:space="preserve">Как часто необходимо удалять отходы и мусор с рабочих мест на специально отведенные и оборудованные для этих целей площадки?  </w:t>
      </w:r>
    </w:p>
    <w:p w:rsidR="00333806" w:rsidRPr="00D92886" w:rsidRDefault="00333806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Как часто руководитель объекта обязан организовывать проведение тренировочных занятий для персонала по эвакуации людей из зданий (кроме объектов  с круглосуточным пребыванием детей и иных особо оговоренных объектов, для которых установлена сокращенная периодичность)?</w:t>
      </w:r>
    </w:p>
    <w:p w:rsidR="00333806" w:rsidRPr="00D92886" w:rsidRDefault="00036F0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33806" w:rsidRPr="00D92886">
        <w:rPr>
          <w:rFonts w:ascii="Times New Roman" w:hAnsi="Times New Roman" w:cs="Times New Roman"/>
          <w:sz w:val="30"/>
          <w:szCs w:val="30"/>
        </w:rPr>
        <w:t xml:space="preserve">Допускается ли закрывать на замки и запоры двери эвакуационных выходов на лестничные клетки из коридоров, двери </w:t>
      </w:r>
      <w:proofErr w:type="spellStart"/>
      <w:proofErr w:type="gramStart"/>
      <w:r w:rsidR="00333806" w:rsidRPr="00D92886">
        <w:rPr>
          <w:rFonts w:ascii="Times New Roman" w:hAnsi="Times New Roman" w:cs="Times New Roman"/>
          <w:sz w:val="30"/>
          <w:szCs w:val="30"/>
        </w:rPr>
        <w:t>тамбур-шлюзов</w:t>
      </w:r>
      <w:proofErr w:type="spellEnd"/>
      <w:proofErr w:type="gramEnd"/>
      <w:r w:rsidR="00333806" w:rsidRPr="00D92886">
        <w:rPr>
          <w:rFonts w:ascii="Times New Roman" w:hAnsi="Times New Roman" w:cs="Times New Roman"/>
          <w:sz w:val="30"/>
          <w:szCs w:val="30"/>
        </w:rPr>
        <w:t>, вестибюлей, холлов,</w:t>
      </w:r>
      <w:r w:rsidR="00D92886">
        <w:rPr>
          <w:rFonts w:ascii="Times New Roman" w:hAnsi="Times New Roman" w:cs="Times New Roman"/>
          <w:sz w:val="30"/>
          <w:szCs w:val="30"/>
        </w:rPr>
        <w:t xml:space="preserve"> </w:t>
      </w:r>
      <w:r w:rsidR="00333806" w:rsidRPr="00D92886">
        <w:rPr>
          <w:rFonts w:ascii="Times New Roman" w:hAnsi="Times New Roman" w:cs="Times New Roman"/>
          <w:sz w:val="30"/>
          <w:szCs w:val="30"/>
        </w:rPr>
        <w:t>лифтовых холлов, помещений с массовым пребыванием людей, а также наружные</w:t>
      </w:r>
      <w:r w:rsidR="00D92886">
        <w:rPr>
          <w:rFonts w:ascii="Times New Roman" w:hAnsi="Times New Roman" w:cs="Times New Roman"/>
          <w:sz w:val="30"/>
          <w:szCs w:val="30"/>
        </w:rPr>
        <w:t xml:space="preserve"> </w:t>
      </w:r>
      <w:r w:rsidR="00333806" w:rsidRPr="00D92886">
        <w:rPr>
          <w:rFonts w:ascii="Times New Roman" w:hAnsi="Times New Roman" w:cs="Times New Roman"/>
          <w:sz w:val="30"/>
          <w:szCs w:val="30"/>
        </w:rPr>
        <w:t>эвакуационные двери?</w:t>
      </w:r>
    </w:p>
    <w:p w:rsidR="00333806" w:rsidRPr="00D92886" w:rsidRDefault="00333806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Допускается ли использовать лифты и подъемники для эвакуации</w:t>
      </w:r>
      <w:r w:rsidR="00D92886">
        <w:rPr>
          <w:rFonts w:ascii="Times New Roman" w:hAnsi="Times New Roman" w:cs="Times New Roman"/>
          <w:sz w:val="30"/>
          <w:szCs w:val="30"/>
        </w:rPr>
        <w:t xml:space="preserve"> </w:t>
      </w:r>
      <w:r w:rsidRPr="00D92886">
        <w:rPr>
          <w:rFonts w:ascii="Times New Roman" w:hAnsi="Times New Roman" w:cs="Times New Roman"/>
          <w:sz w:val="30"/>
          <w:szCs w:val="30"/>
        </w:rPr>
        <w:t>людей при пожаре?</w:t>
      </w:r>
    </w:p>
    <w:p w:rsidR="00E14560" w:rsidRPr="00CB0798" w:rsidRDefault="00036F01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33806" w:rsidRPr="00D92886">
        <w:rPr>
          <w:rFonts w:ascii="Times New Roman" w:hAnsi="Times New Roman" w:cs="Times New Roman"/>
          <w:sz w:val="30"/>
          <w:szCs w:val="30"/>
        </w:rPr>
        <w:t xml:space="preserve">Какое расходное количество горючих веществ и материалов, </w:t>
      </w:r>
      <w:r w:rsidR="00333806" w:rsidRPr="00CB0798">
        <w:rPr>
          <w:rFonts w:ascii="Times New Roman" w:hAnsi="Times New Roman" w:cs="Times New Roman"/>
          <w:sz w:val="30"/>
          <w:szCs w:val="30"/>
        </w:rPr>
        <w:t xml:space="preserve">используемое в технологическом процессе, разрешается хранить в помещении непосредственно возле установок и оборудования? </w:t>
      </w:r>
    </w:p>
    <w:p w:rsidR="00333806" w:rsidRPr="00D92886" w:rsidRDefault="00333806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Допускается ли загружать помещения для сушки одежды промасленной одеждой?</w:t>
      </w:r>
    </w:p>
    <w:p w:rsidR="003B43BC" w:rsidRPr="00D92886" w:rsidRDefault="003B43BC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 xml:space="preserve">Каким способом необходимо убирать </w:t>
      </w:r>
      <w:proofErr w:type="gramStart"/>
      <w:r w:rsidRPr="00D92886">
        <w:rPr>
          <w:rFonts w:ascii="Times New Roman" w:hAnsi="Times New Roman" w:cs="Times New Roman"/>
          <w:sz w:val="30"/>
          <w:szCs w:val="30"/>
        </w:rPr>
        <w:t>пролитые</w:t>
      </w:r>
      <w:proofErr w:type="gramEnd"/>
      <w:r w:rsidRPr="00D92886">
        <w:rPr>
          <w:rFonts w:ascii="Times New Roman" w:hAnsi="Times New Roman" w:cs="Times New Roman"/>
          <w:sz w:val="30"/>
          <w:szCs w:val="30"/>
        </w:rPr>
        <w:t xml:space="preserve"> ЛВЖ и ГЖ?</w:t>
      </w:r>
    </w:p>
    <w:p w:rsidR="003B43BC" w:rsidRPr="00611F06" w:rsidRDefault="003B43BC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 xml:space="preserve">Разрешается ли пользоваться открытым огнем в местах </w:t>
      </w:r>
      <w:r w:rsidRPr="00611F06">
        <w:rPr>
          <w:rFonts w:ascii="Times New Roman" w:hAnsi="Times New Roman" w:cs="Times New Roman"/>
          <w:sz w:val="30"/>
          <w:szCs w:val="30"/>
        </w:rPr>
        <w:t xml:space="preserve">погрузочно-разгрузочных работ с ЛВЖ, ГЖ и </w:t>
      </w:r>
      <w:proofErr w:type="gramStart"/>
      <w:r w:rsidRPr="00611F06">
        <w:rPr>
          <w:rFonts w:ascii="Times New Roman" w:hAnsi="Times New Roman" w:cs="Times New Roman"/>
          <w:sz w:val="30"/>
          <w:szCs w:val="30"/>
        </w:rPr>
        <w:t>ГГ</w:t>
      </w:r>
      <w:proofErr w:type="gramEnd"/>
      <w:r w:rsidRPr="00611F06">
        <w:rPr>
          <w:rFonts w:ascii="Times New Roman" w:hAnsi="Times New Roman" w:cs="Times New Roman"/>
          <w:sz w:val="30"/>
          <w:szCs w:val="30"/>
        </w:rPr>
        <w:t>?</w:t>
      </w:r>
    </w:p>
    <w:p w:rsidR="003B43BC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Допускается ли использовать электрооборудование, имеющее неисправности?</w:t>
      </w:r>
    </w:p>
    <w:p w:rsidR="003B43BC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В каких случаях допускается устройство и эксплуатация временной электропроводки?</w:t>
      </w:r>
    </w:p>
    <w:p w:rsidR="003B43BC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Какие электрические приборы допускается оставлять без присмотра включенные в электросеть?</w:t>
      </w:r>
    </w:p>
    <w:p w:rsidR="003B43BC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Какие электроустановки в здании (сооружении) после окончания работы НЕ следует отключать?</w:t>
      </w:r>
    </w:p>
    <w:p w:rsidR="00E14560" w:rsidRPr="00D92886" w:rsidRDefault="003B43BC" w:rsidP="007C06C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 xml:space="preserve">   Чем необходимо укомплектовывать пожарные краны внутреннего противопожарного водопровода?</w:t>
      </w:r>
    </w:p>
    <w:p w:rsidR="00E14560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Какое из указанных требований предъявляется к размещению  первичных средств пожаротушения на территории объекта?</w:t>
      </w:r>
    </w:p>
    <w:p w:rsidR="003B43BC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Как должны размещаться переносные огнетушители внутри помещений?</w:t>
      </w:r>
    </w:p>
    <w:p w:rsidR="00E14560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CB0798">
        <w:rPr>
          <w:rFonts w:ascii="Times New Roman" w:hAnsi="Times New Roman" w:cs="Times New Roman"/>
          <w:sz w:val="30"/>
          <w:szCs w:val="30"/>
        </w:rPr>
        <w:t>Какие</w:t>
      </w:r>
      <w:r w:rsidR="003B43BC" w:rsidRPr="00D92886">
        <w:rPr>
          <w:rFonts w:ascii="Times New Roman" w:hAnsi="Times New Roman" w:cs="Times New Roman"/>
          <w:sz w:val="30"/>
          <w:szCs w:val="30"/>
        </w:rPr>
        <w:t xml:space="preserve"> </w:t>
      </w:r>
      <w:r w:rsidR="00CB0798">
        <w:rPr>
          <w:rFonts w:ascii="Times New Roman" w:hAnsi="Times New Roman" w:cs="Times New Roman"/>
          <w:sz w:val="30"/>
          <w:szCs w:val="30"/>
        </w:rPr>
        <w:t>требования</w:t>
      </w:r>
      <w:r w:rsidR="003B43BC" w:rsidRPr="00D92886">
        <w:rPr>
          <w:rFonts w:ascii="Times New Roman" w:hAnsi="Times New Roman" w:cs="Times New Roman"/>
          <w:sz w:val="30"/>
          <w:szCs w:val="30"/>
        </w:rPr>
        <w:t xml:space="preserve"> предъявляются к запорной арматуре огнетушителей?</w:t>
      </w:r>
    </w:p>
    <w:p w:rsidR="00E14560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Как поступать с огнет</w:t>
      </w:r>
      <w:r w:rsidR="00D92886">
        <w:rPr>
          <w:rFonts w:ascii="Times New Roman" w:hAnsi="Times New Roman" w:cs="Times New Roman"/>
          <w:sz w:val="30"/>
          <w:szCs w:val="30"/>
        </w:rPr>
        <w:t xml:space="preserve">ушителями, у которых обнаружено </w:t>
      </w:r>
      <w:r w:rsidR="003B43BC" w:rsidRPr="00D92886">
        <w:rPr>
          <w:rFonts w:ascii="Times New Roman" w:hAnsi="Times New Roman" w:cs="Times New Roman"/>
          <w:sz w:val="30"/>
          <w:szCs w:val="30"/>
        </w:rPr>
        <w:t>нарушение</w:t>
      </w:r>
      <w:r w:rsidR="00D92886"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или отсутствие пломбировки запорной арматуры?</w:t>
      </w:r>
    </w:p>
    <w:p w:rsidR="003B43BC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Могут ли огневые работы, связанные с ликвидацией аварий проводиться без оформления наряда-допуска?</w:t>
      </w:r>
    </w:p>
    <w:p w:rsidR="00E14560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Допускается ли  проведение временных огневых работ при отсутствии на</w:t>
      </w:r>
      <w:r w:rsidR="00D92886"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месте их проведения первичных средств пожаротушения?</w:t>
      </w:r>
    </w:p>
    <w:p w:rsidR="00E14560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Как на плане эвакуации отличаются основной и запасн</w:t>
      </w:r>
      <w:r w:rsidR="00D92886">
        <w:rPr>
          <w:rFonts w:ascii="Times New Roman" w:hAnsi="Times New Roman" w:cs="Times New Roman"/>
          <w:sz w:val="30"/>
          <w:szCs w:val="30"/>
        </w:rPr>
        <w:t>о</w:t>
      </w:r>
      <w:r w:rsidR="003B43BC" w:rsidRPr="00D92886">
        <w:rPr>
          <w:rFonts w:ascii="Times New Roman" w:hAnsi="Times New Roman" w:cs="Times New Roman"/>
          <w:sz w:val="30"/>
          <w:szCs w:val="30"/>
        </w:rPr>
        <w:t>й пути эвакуации.</w:t>
      </w:r>
    </w:p>
    <w:p w:rsidR="003B43BC" w:rsidRPr="00D92886" w:rsidRDefault="003B43BC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Для защиты какого оборудования не следует использовать порошковые огнетушители?</w:t>
      </w:r>
    </w:p>
    <w:p w:rsidR="00E14560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В каких случаях должны применяться углекислотные огнетушители?</w:t>
      </w:r>
    </w:p>
    <w:p w:rsidR="003B43BC" w:rsidRPr="00D9288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Какие требования предъявляются к размещению огнетушителей на</w:t>
      </w:r>
      <w:r w:rsidR="00D92886"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защищаемом объекте?</w:t>
      </w:r>
    </w:p>
    <w:p w:rsidR="003B43BC" w:rsidRPr="00D92886" w:rsidRDefault="003B43BC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Какие огнетушители, установленные на объекте, должны иметь порядковый номер и специальный паспорт?</w:t>
      </w:r>
    </w:p>
    <w:p w:rsidR="00E14560" w:rsidRPr="00611F06" w:rsidRDefault="00611F06" w:rsidP="007C06C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43BC" w:rsidRPr="00D92886">
        <w:rPr>
          <w:rFonts w:ascii="Times New Roman" w:hAnsi="Times New Roman" w:cs="Times New Roman"/>
          <w:sz w:val="30"/>
          <w:szCs w:val="30"/>
        </w:rPr>
        <w:t>Какие требования безопасности следует соблюдать при использовании  огнетушителей для тушения электрооборудования под напряжением?</w:t>
      </w:r>
    </w:p>
    <w:p w:rsidR="003B43BC" w:rsidRPr="00D92886" w:rsidRDefault="003B43BC" w:rsidP="007C06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Какие требования безопасности следует соблюдать при тушении пожара с помощью воздушно-пенного, воздушно-эмульсионного или водного огнетушителя?</w:t>
      </w:r>
    </w:p>
    <w:p w:rsidR="00E14560" w:rsidRDefault="00E14560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CC3101" w:rsidRDefault="00CC3101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C3101">
        <w:rPr>
          <w:rFonts w:ascii="Times New Roman" w:hAnsi="Times New Roman" w:cs="Times New Roman"/>
          <w:b/>
          <w:sz w:val="30"/>
          <w:szCs w:val="30"/>
        </w:rPr>
        <w:t>Цвета сигнальные и знаки безопасности</w:t>
      </w:r>
    </w:p>
    <w:p w:rsidR="00CC3101" w:rsidRDefault="00CC3101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запрещает этот знак?</w:t>
      </w:r>
    </w:p>
    <w:p w:rsid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158750</wp:posOffset>
            </wp:positionV>
            <wp:extent cx="781050" cy="847725"/>
            <wp:effectExtent l="19050" t="0" r="0" b="0"/>
            <wp:wrapSquare wrapText="bothSides"/>
            <wp:docPr id="1" name="Рисунок 1" descr="E:\ZNB\p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p04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P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P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 xml:space="preserve">Что запрещает этот знак?    </w:t>
      </w:r>
    </w:p>
    <w:p w:rsidR="00CC3101" w:rsidRDefault="00CC3101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C3101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876300" cy="842158"/>
            <wp:effectExtent l="19050" t="0" r="0" b="0"/>
            <wp:docPr id="13" name="Рисунок 1" descr="E:\ZNB\p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p12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45" cy="8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1" w:rsidRDefault="00CC3101" w:rsidP="007C06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Какую опасность обозначает этот знак?</w:t>
      </w:r>
    </w:p>
    <w:p w:rsidR="00CC3101" w:rsidRP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C3101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819503" cy="657225"/>
            <wp:effectExtent l="19050" t="0" r="0" b="0"/>
            <wp:docPr id="4" name="Рисунок 1" descr="E:\ZNB\w0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w01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89" cy="658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Какую опасность обозначает этот знак?</w:t>
      </w:r>
    </w:p>
    <w:p w:rsidR="00CC3101" w:rsidRP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widowControl w:val="0"/>
        <w:tabs>
          <w:tab w:val="left" w:pos="525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C3101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812132" cy="714375"/>
            <wp:effectExtent l="19050" t="0" r="7018" b="0"/>
            <wp:docPr id="5" name="Рисунок 1" descr="E:\ZNB\w0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w02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43" cy="717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1" w:rsidRDefault="00CC3101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означают эти знаки?</w:t>
      </w:r>
    </w:p>
    <w:p w:rsidR="00CC3101" w:rsidRP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721755" cy="723900"/>
            <wp:effectExtent l="19050" t="0" r="0" b="0"/>
            <wp:docPr id="3" name="Рисунок 2" descr="E:\ZNB\W06-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ZNB\W06-1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88" cy="727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1" w:rsidRPr="00CC3101" w:rsidRDefault="00CC3101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P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 xml:space="preserve">Что означает этот знак? </w:t>
      </w:r>
    </w:p>
    <w:p w:rsidR="00CC3101" w:rsidRDefault="00CC3101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923925" cy="694988"/>
            <wp:effectExtent l="19050" t="0" r="9525" b="0"/>
            <wp:docPr id="6" name="Рисунок 1" descr="E:\ZNB\w0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w08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78" cy="69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1" w:rsidRDefault="00CC3101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означает этот знак?</w:t>
      </w:r>
    </w:p>
    <w:p w:rsidR="00CC3101" w:rsidRPr="00CC3101" w:rsidRDefault="00CC3101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876300" cy="764057"/>
            <wp:effectExtent l="19050" t="0" r="0" b="0"/>
            <wp:docPr id="7" name="Рисунок 1" descr="E:\ZNB\W1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W15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69" cy="766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1" w:rsidRDefault="00CC3101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P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означает этот знак?</w:t>
      </w:r>
    </w:p>
    <w:p w:rsidR="00CC3101" w:rsidRDefault="00CC3101" w:rsidP="007C06CF">
      <w:pPr>
        <w:tabs>
          <w:tab w:val="left" w:pos="124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038225" cy="904287"/>
            <wp:effectExtent l="19050" t="0" r="9525" b="0"/>
            <wp:docPr id="8" name="Рисунок 1" descr="E:\ZNB\W2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W29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37" cy="902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 xml:space="preserve">Что означает этот знак? </w:t>
      </w:r>
    </w:p>
    <w:p w:rsidR="00CC3101" w:rsidRPr="00CC3101" w:rsidRDefault="00CC3101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076325" cy="877619"/>
            <wp:effectExtent l="19050" t="0" r="9525" b="0"/>
            <wp:docPr id="2" name="Рисунок 1" descr="E:\ZNB\W3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W30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88" cy="87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обозначают эти знаки?</w:t>
      </w:r>
    </w:p>
    <w:p w:rsid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1724025" cy="827685"/>
            <wp:effectExtent l="19050" t="0" r="0" b="0"/>
            <wp:docPr id="10" name="Рисунок 2" descr="E:\ZNB\M01-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ZNB\M01-1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93" cy="82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обозначают эти знаки?</w:t>
      </w:r>
    </w:p>
    <w:p w:rsidR="00CC3101" w:rsidRPr="00CC3101" w:rsidRDefault="00CC3101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724025" cy="762702"/>
            <wp:effectExtent l="19050" t="0" r="9525" b="0"/>
            <wp:docPr id="11" name="Рисунок 1" descr="E:\ZNB\M03-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M03-1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238" cy="76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1" w:rsidRP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Что обозначает этот знак?</w:t>
      </w:r>
    </w:p>
    <w:p w:rsidR="00CC3101" w:rsidRDefault="00CC3101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876300" cy="783241"/>
            <wp:effectExtent l="19050" t="0" r="0" b="0"/>
            <wp:docPr id="12" name="Рисунок 1" descr="E:\ZNB\M0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M06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410" cy="78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1" w:rsidRPr="00CC3101" w:rsidRDefault="00CC3101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Pr="00CC3101" w:rsidRDefault="00CC3101" w:rsidP="007C06CF">
      <w:pPr>
        <w:pStyle w:val="a3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Этот знак может иметь красный или зеленый фон.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3101">
        <w:rPr>
          <w:rFonts w:ascii="Times New Roman" w:hAnsi="Times New Roman" w:cs="Times New Roman"/>
          <w:sz w:val="30"/>
          <w:szCs w:val="30"/>
        </w:rPr>
        <w:t>Какое смысловое значение имеет цвет фона этого знака?</w:t>
      </w:r>
    </w:p>
    <w:p w:rsid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C3101" w:rsidRDefault="00CC3101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C3101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1543050" cy="747068"/>
            <wp:effectExtent l="19050" t="0" r="0" b="0"/>
            <wp:docPr id="14" name="Рисунок 1" descr="E:\ZNB\EF0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EF01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94" cy="75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1" w:rsidRDefault="00CC3101" w:rsidP="007C06CF">
      <w:pPr>
        <w:tabs>
          <w:tab w:val="left" w:pos="270"/>
          <w:tab w:val="left" w:pos="190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Pr="00CC3101" w:rsidRDefault="00611F06" w:rsidP="007C06C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C3101" w:rsidRPr="00CC3101">
        <w:rPr>
          <w:rFonts w:ascii="Times New Roman" w:hAnsi="Times New Roman" w:cs="Times New Roman"/>
          <w:sz w:val="30"/>
          <w:szCs w:val="30"/>
        </w:rPr>
        <w:t>Какой из этих знаков указывает на пожарный кран?</w:t>
      </w:r>
    </w:p>
    <w:p w:rsidR="00CC3101" w:rsidRDefault="00CC3101" w:rsidP="007C06CF">
      <w:pPr>
        <w:tabs>
          <w:tab w:val="left" w:pos="270"/>
          <w:tab w:val="left" w:pos="190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tabs>
          <w:tab w:val="left" w:pos="190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C310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486025" cy="1014437"/>
            <wp:effectExtent l="19050" t="0" r="9525" b="0"/>
            <wp:docPr id="15" name="Рисунок 2" descr="E:\ZNB\ff0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ZNB\ff02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34" cy="101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F06" w:rsidRPr="00CC3101" w:rsidRDefault="00611F06" w:rsidP="00C444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CC3101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sz w:val="30"/>
          <w:szCs w:val="30"/>
        </w:rPr>
        <w:t>На что указывает это знак?</w:t>
      </w:r>
    </w:p>
    <w:p w:rsidR="00CC3101" w:rsidRDefault="00CC3101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C310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876300" cy="814959"/>
            <wp:effectExtent l="19050" t="0" r="0" b="0"/>
            <wp:docPr id="18" name="Рисунок 1" descr="E:\ZNB\F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F04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86" cy="81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86" w:rsidRDefault="00D92886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D92886" w:rsidRPr="00CC3101" w:rsidRDefault="00D92886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D92886" w:rsidRDefault="00D92886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На что указывает этот знак?</w:t>
      </w:r>
    </w:p>
    <w:p w:rsidR="00D92886" w:rsidRPr="00D92886" w:rsidRDefault="00D92886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C3101" w:rsidRDefault="00D92886" w:rsidP="007C06CF">
      <w:pPr>
        <w:tabs>
          <w:tab w:val="left" w:pos="9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723900" cy="811943"/>
            <wp:effectExtent l="19050" t="0" r="0" b="0"/>
            <wp:docPr id="19" name="Рисунок 1" descr="E:\ZNB\F0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F06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83" cy="81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86" w:rsidRPr="00D92886" w:rsidRDefault="00D92886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>Что указывает стрелка на этих знаках?</w:t>
      </w:r>
    </w:p>
    <w:p w:rsidR="00D92886" w:rsidRPr="00D92886" w:rsidRDefault="00D92886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92886" w:rsidRDefault="00D92886" w:rsidP="007C06CF">
      <w:pPr>
        <w:tabs>
          <w:tab w:val="left" w:pos="9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598646" cy="771525"/>
            <wp:effectExtent l="19050" t="0" r="1804" b="0"/>
            <wp:docPr id="20" name="Рисунок 1" descr="E:\ZNB\ee0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ee03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986" cy="77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86" w:rsidRPr="00D92886" w:rsidRDefault="00D92886" w:rsidP="007C06CF">
      <w:pPr>
        <w:tabs>
          <w:tab w:val="left" w:pos="9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D92886" w:rsidRDefault="00D92886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sz w:val="30"/>
          <w:szCs w:val="30"/>
        </w:rPr>
        <w:t xml:space="preserve">Над каким выходом устанавливается этот знак? </w:t>
      </w:r>
    </w:p>
    <w:p w:rsidR="00D92886" w:rsidRDefault="00D92886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D92886" w:rsidRPr="00D92886" w:rsidRDefault="00D92886" w:rsidP="007C06CF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D92886" w:rsidRDefault="00D92886" w:rsidP="007C06CF">
      <w:pPr>
        <w:tabs>
          <w:tab w:val="left" w:pos="9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2886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1304925" cy="629106"/>
            <wp:effectExtent l="19050" t="0" r="9525" b="0"/>
            <wp:docPr id="21" name="Рисунок 1" descr="E:\ZNB\e2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e22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528" cy="630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4B9" w:rsidRDefault="00C444B9" w:rsidP="007C06CF">
      <w:pPr>
        <w:tabs>
          <w:tab w:val="left" w:pos="9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444B9" w:rsidRDefault="00C444B9" w:rsidP="007C06CF">
      <w:pPr>
        <w:tabs>
          <w:tab w:val="left" w:pos="9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D92886" w:rsidRPr="00D92886" w:rsidRDefault="00D92886" w:rsidP="007C06C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sz w:val="30"/>
          <w:szCs w:val="30"/>
        </w:rPr>
      </w:pPr>
      <w:r w:rsidRPr="00D92886">
        <w:rPr>
          <w:rFonts w:ascii="Times New Roman CYR" w:hAnsi="Times New Roman CYR" w:cs="Times New Roman CYR"/>
          <w:sz w:val="30"/>
          <w:szCs w:val="30"/>
        </w:rPr>
        <w:t>Что означают стрелки на этих знаках?</w:t>
      </w:r>
    </w:p>
    <w:p w:rsidR="00D92886" w:rsidRDefault="00D92886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b/>
          <w:sz w:val="30"/>
          <w:szCs w:val="30"/>
        </w:rPr>
      </w:pPr>
    </w:p>
    <w:p w:rsidR="00D92886" w:rsidRPr="00D111F5" w:rsidRDefault="00D92886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b/>
          <w:sz w:val="30"/>
          <w:szCs w:val="30"/>
        </w:rPr>
      </w:pPr>
      <w:r>
        <w:rPr>
          <w:rFonts w:ascii="Times New Roman CYR" w:hAnsi="Times New Roman CYR" w:cs="Times New Roman CYR"/>
          <w:b/>
          <w:noProof/>
          <w:sz w:val="30"/>
          <w:szCs w:val="30"/>
          <w:lang w:eastAsia="ru-RU"/>
        </w:rPr>
        <w:drawing>
          <wp:inline distT="0" distB="0" distL="0" distR="0">
            <wp:extent cx="1838325" cy="1301080"/>
            <wp:effectExtent l="19050" t="0" r="9525" b="0"/>
            <wp:docPr id="22" name="Рисунок 1" descr="E:\ZNB\ee1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NB\ee13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370" cy="130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86" w:rsidRDefault="00D92886" w:rsidP="007C06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A83BA9" w:rsidRPr="00CB4FC4" w:rsidRDefault="00A83BA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CB4FC4">
        <w:rPr>
          <w:rFonts w:ascii="Times New Roman" w:hAnsi="Times New Roman"/>
          <w:b/>
          <w:sz w:val="30"/>
          <w:szCs w:val="30"/>
          <w:lang w:val="be-BY"/>
        </w:rPr>
        <w:t>Примечание</w:t>
      </w:r>
    </w:p>
    <w:p w:rsidR="00A83BA9" w:rsidRPr="00CB4FC4" w:rsidRDefault="00A83BA9" w:rsidP="007C06C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CB4FC4">
        <w:rPr>
          <w:rFonts w:ascii="Times New Roman" w:hAnsi="Times New Roman"/>
          <w:b/>
          <w:sz w:val="30"/>
          <w:szCs w:val="30"/>
          <w:lang w:val="be-BY"/>
        </w:rPr>
        <w:t xml:space="preserve">* </w:t>
      </w:r>
      <w:r w:rsidRPr="00CB4FC4">
        <w:rPr>
          <w:rFonts w:ascii="Times New Roman" w:hAnsi="Times New Roman"/>
          <w:b/>
          <w:sz w:val="30"/>
          <w:szCs w:val="30"/>
        </w:rPr>
        <w:t>При составлении перечня вопросов для проверки знаний по вопросам охраны труда использовались вопросы из программы «Экзамен» ООО «Инновационный центр Надежды Бондаренко».</w:t>
      </w:r>
    </w:p>
    <w:p w:rsidR="00A83BA9" w:rsidRPr="00A83BA9" w:rsidRDefault="00A83BA9" w:rsidP="00CB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A83BA9" w:rsidRPr="00D92886" w:rsidRDefault="00A83BA9" w:rsidP="00CB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A83BA9" w:rsidRPr="00D92886" w:rsidSect="00071B53">
      <w:pgSz w:w="11906" w:h="16838"/>
      <w:pgMar w:top="851" w:right="566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B15" w:rsidRDefault="002D7B15" w:rsidP="007C06CF">
      <w:pPr>
        <w:spacing w:after="0" w:line="240" w:lineRule="auto"/>
      </w:pPr>
      <w:r>
        <w:separator/>
      </w:r>
    </w:p>
  </w:endnote>
  <w:endnote w:type="continuationSeparator" w:id="1">
    <w:p w:rsidR="002D7B15" w:rsidRDefault="002D7B15" w:rsidP="007C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B15" w:rsidRDefault="002D7B15" w:rsidP="007C06CF">
      <w:pPr>
        <w:spacing w:after="0" w:line="240" w:lineRule="auto"/>
      </w:pPr>
      <w:r>
        <w:separator/>
      </w:r>
    </w:p>
  </w:footnote>
  <w:footnote w:type="continuationSeparator" w:id="1">
    <w:p w:rsidR="002D7B15" w:rsidRDefault="002D7B15" w:rsidP="007C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688"/>
    <w:multiLevelType w:val="hybridMultilevel"/>
    <w:tmpl w:val="35849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E03F4"/>
    <w:multiLevelType w:val="hybridMultilevel"/>
    <w:tmpl w:val="9162D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22F3F"/>
    <w:multiLevelType w:val="hybridMultilevel"/>
    <w:tmpl w:val="8BD28DEC"/>
    <w:lvl w:ilvl="0" w:tplc="FE3251B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E3720"/>
    <w:multiLevelType w:val="hybridMultilevel"/>
    <w:tmpl w:val="975ADB0C"/>
    <w:lvl w:ilvl="0" w:tplc="31448A9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146B0"/>
    <w:multiLevelType w:val="hybridMultilevel"/>
    <w:tmpl w:val="73FCFA0C"/>
    <w:lvl w:ilvl="0" w:tplc="6324F3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E3458"/>
    <w:multiLevelType w:val="hybridMultilevel"/>
    <w:tmpl w:val="C30639B6"/>
    <w:lvl w:ilvl="0" w:tplc="74927942">
      <w:start w:val="103"/>
      <w:numFmt w:val="decimal"/>
      <w:lvlText w:val="%1."/>
      <w:lvlJc w:val="left"/>
      <w:pPr>
        <w:ind w:left="930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A044DDC"/>
    <w:multiLevelType w:val="hybridMultilevel"/>
    <w:tmpl w:val="E9D08CCE"/>
    <w:lvl w:ilvl="0" w:tplc="8C0E9818">
      <w:start w:val="14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B70B9"/>
    <w:multiLevelType w:val="hybridMultilevel"/>
    <w:tmpl w:val="F2343D0C"/>
    <w:lvl w:ilvl="0" w:tplc="0419000F">
      <w:start w:val="1"/>
      <w:numFmt w:val="decimal"/>
      <w:lvlText w:val="%1."/>
      <w:lvlJc w:val="left"/>
      <w:pPr>
        <w:ind w:left="959" w:hanging="360"/>
      </w:p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8">
    <w:nsid w:val="24FF73DF"/>
    <w:multiLevelType w:val="hybridMultilevel"/>
    <w:tmpl w:val="9CB07780"/>
    <w:lvl w:ilvl="0" w:tplc="E0B653CC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9">
    <w:nsid w:val="26205D40"/>
    <w:multiLevelType w:val="hybridMultilevel"/>
    <w:tmpl w:val="F69A2F4E"/>
    <w:lvl w:ilvl="0" w:tplc="0BD8C9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C146A"/>
    <w:multiLevelType w:val="hybridMultilevel"/>
    <w:tmpl w:val="575E3242"/>
    <w:lvl w:ilvl="0" w:tplc="3E0CD6C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863F5"/>
    <w:multiLevelType w:val="hybridMultilevel"/>
    <w:tmpl w:val="DE7A87FE"/>
    <w:lvl w:ilvl="0" w:tplc="DD0240AE">
      <w:start w:val="124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94152"/>
    <w:multiLevelType w:val="hybridMultilevel"/>
    <w:tmpl w:val="8A485A04"/>
    <w:lvl w:ilvl="0" w:tplc="FA5AD92E">
      <w:start w:val="10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857EE"/>
    <w:multiLevelType w:val="hybridMultilevel"/>
    <w:tmpl w:val="A2D66018"/>
    <w:lvl w:ilvl="0" w:tplc="37C860E4">
      <w:start w:val="10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E3733"/>
    <w:multiLevelType w:val="hybridMultilevel"/>
    <w:tmpl w:val="B4C2FF94"/>
    <w:lvl w:ilvl="0" w:tplc="28AEF962">
      <w:start w:val="1"/>
      <w:numFmt w:val="decimal"/>
      <w:suff w:val="space"/>
      <w:lvlText w:val="%1."/>
      <w:lvlJc w:val="left"/>
      <w:pPr>
        <w:ind w:left="1918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>
    <w:nsid w:val="37EA3CF2"/>
    <w:multiLevelType w:val="hybridMultilevel"/>
    <w:tmpl w:val="901AE2A2"/>
    <w:lvl w:ilvl="0" w:tplc="E0B653CC">
      <w:start w:val="1"/>
      <w:numFmt w:val="decimal"/>
      <w:lvlText w:val="%1."/>
      <w:lvlJc w:val="left"/>
      <w:pPr>
        <w:ind w:left="1391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B7DB9"/>
    <w:multiLevelType w:val="hybridMultilevel"/>
    <w:tmpl w:val="7F161348"/>
    <w:lvl w:ilvl="0" w:tplc="E0B653CC">
      <w:start w:val="1"/>
      <w:numFmt w:val="decimal"/>
      <w:lvlText w:val="%1."/>
      <w:lvlJc w:val="left"/>
      <w:pPr>
        <w:ind w:left="1391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A58D8"/>
    <w:multiLevelType w:val="hybridMultilevel"/>
    <w:tmpl w:val="A890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042CC"/>
    <w:multiLevelType w:val="hybridMultilevel"/>
    <w:tmpl w:val="928EBA5C"/>
    <w:lvl w:ilvl="0" w:tplc="E0B653CC">
      <w:start w:val="1"/>
      <w:numFmt w:val="decimal"/>
      <w:lvlText w:val="%1."/>
      <w:lvlJc w:val="left"/>
      <w:pPr>
        <w:ind w:left="1391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774B1"/>
    <w:multiLevelType w:val="hybridMultilevel"/>
    <w:tmpl w:val="23FCF96C"/>
    <w:lvl w:ilvl="0" w:tplc="5652EB28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1063E2D"/>
    <w:multiLevelType w:val="hybridMultilevel"/>
    <w:tmpl w:val="E55231E2"/>
    <w:lvl w:ilvl="0" w:tplc="466E3966">
      <w:start w:val="100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>
    <w:nsid w:val="48BC1125"/>
    <w:multiLevelType w:val="hybridMultilevel"/>
    <w:tmpl w:val="C832DD14"/>
    <w:lvl w:ilvl="0" w:tplc="F8E87DC0">
      <w:start w:val="18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F64F8"/>
    <w:multiLevelType w:val="hybridMultilevel"/>
    <w:tmpl w:val="8AEE6A7A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>
    <w:nsid w:val="4C981B40"/>
    <w:multiLevelType w:val="hybridMultilevel"/>
    <w:tmpl w:val="D38C532C"/>
    <w:lvl w:ilvl="0" w:tplc="C660EE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A11F8"/>
    <w:multiLevelType w:val="hybridMultilevel"/>
    <w:tmpl w:val="ACF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E0042"/>
    <w:multiLevelType w:val="hybridMultilevel"/>
    <w:tmpl w:val="7264F9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2387AA5"/>
    <w:multiLevelType w:val="hybridMultilevel"/>
    <w:tmpl w:val="0CAC6ED6"/>
    <w:lvl w:ilvl="0" w:tplc="4EB01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E2CA0"/>
    <w:multiLevelType w:val="hybridMultilevel"/>
    <w:tmpl w:val="8C121ED2"/>
    <w:lvl w:ilvl="0" w:tplc="E6784D36">
      <w:start w:val="2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70052"/>
    <w:multiLevelType w:val="hybridMultilevel"/>
    <w:tmpl w:val="585C5D5C"/>
    <w:lvl w:ilvl="0" w:tplc="4942E658">
      <w:start w:val="108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25821"/>
    <w:multiLevelType w:val="hybridMultilevel"/>
    <w:tmpl w:val="55A4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9962B4"/>
    <w:multiLevelType w:val="hybridMultilevel"/>
    <w:tmpl w:val="B03A45E4"/>
    <w:lvl w:ilvl="0" w:tplc="31448A9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59072918"/>
    <w:multiLevelType w:val="hybridMultilevel"/>
    <w:tmpl w:val="B682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C272F"/>
    <w:multiLevelType w:val="hybridMultilevel"/>
    <w:tmpl w:val="4C0CF4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04178"/>
    <w:multiLevelType w:val="hybridMultilevel"/>
    <w:tmpl w:val="3D02D2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4">
    <w:nsid w:val="652D36C6"/>
    <w:multiLevelType w:val="hybridMultilevel"/>
    <w:tmpl w:val="4092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C4920"/>
    <w:multiLevelType w:val="hybridMultilevel"/>
    <w:tmpl w:val="F5CEA2D2"/>
    <w:lvl w:ilvl="0" w:tplc="E676D54E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6">
    <w:nsid w:val="73B23808"/>
    <w:multiLevelType w:val="hybridMultilevel"/>
    <w:tmpl w:val="23C475B4"/>
    <w:lvl w:ilvl="0" w:tplc="0419000F">
      <w:start w:val="1"/>
      <w:numFmt w:val="decimal"/>
      <w:lvlText w:val="%1."/>
      <w:lvlJc w:val="left"/>
      <w:pPr>
        <w:ind w:left="959" w:hanging="360"/>
      </w:p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7">
    <w:nsid w:val="7608679A"/>
    <w:multiLevelType w:val="hybridMultilevel"/>
    <w:tmpl w:val="7CA8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B2C81"/>
    <w:multiLevelType w:val="hybridMultilevel"/>
    <w:tmpl w:val="34D41350"/>
    <w:lvl w:ilvl="0" w:tplc="E0B653CC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>
    <w:nsid w:val="7E3E68B0"/>
    <w:multiLevelType w:val="hybridMultilevel"/>
    <w:tmpl w:val="B07890DC"/>
    <w:lvl w:ilvl="0" w:tplc="5A9228B8">
      <w:start w:val="1"/>
      <w:numFmt w:val="decimal"/>
      <w:lvlText w:val="%1."/>
      <w:lvlJc w:val="left"/>
      <w:pPr>
        <w:ind w:left="965" w:hanging="360"/>
      </w:p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6"/>
  </w:num>
  <w:num w:numId="5">
    <w:abstractNumId w:val="15"/>
  </w:num>
  <w:num w:numId="6">
    <w:abstractNumId w:val="18"/>
  </w:num>
  <w:num w:numId="7">
    <w:abstractNumId w:val="38"/>
  </w:num>
  <w:num w:numId="8">
    <w:abstractNumId w:val="30"/>
  </w:num>
  <w:num w:numId="9">
    <w:abstractNumId w:val="3"/>
  </w:num>
  <w:num w:numId="10">
    <w:abstractNumId w:val="24"/>
  </w:num>
  <w:num w:numId="11">
    <w:abstractNumId w:val="19"/>
  </w:num>
  <w:num w:numId="12">
    <w:abstractNumId w:val="10"/>
  </w:num>
  <w:num w:numId="13">
    <w:abstractNumId w:val="20"/>
  </w:num>
  <w:num w:numId="14">
    <w:abstractNumId w:val="28"/>
  </w:num>
  <w:num w:numId="15">
    <w:abstractNumId w:val="11"/>
  </w:num>
  <w:num w:numId="16">
    <w:abstractNumId w:val="6"/>
  </w:num>
  <w:num w:numId="17">
    <w:abstractNumId w:val="32"/>
  </w:num>
  <w:num w:numId="18">
    <w:abstractNumId w:val="27"/>
  </w:num>
  <w:num w:numId="19">
    <w:abstractNumId w:val="7"/>
  </w:num>
  <w:num w:numId="20">
    <w:abstractNumId w:val="33"/>
  </w:num>
  <w:num w:numId="21">
    <w:abstractNumId w:val="17"/>
  </w:num>
  <w:num w:numId="22">
    <w:abstractNumId w:val="4"/>
  </w:num>
  <w:num w:numId="23">
    <w:abstractNumId w:val="2"/>
  </w:num>
  <w:num w:numId="24">
    <w:abstractNumId w:val="36"/>
  </w:num>
  <w:num w:numId="25">
    <w:abstractNumId w:val="34"/>
  </w:num>
  <w:num w:numId="26">
    <w:abstractNumId w:val="29"/>
  </w:num>
  <w:num w:numId="27">
    <w:abstractNumId w:val="31"/>
  </w:num>
  <w:num w:numId="28">
    <w:abstractNumId w:val="22"/>
  </w:num>
  <w:num w:numId="29">
    <w:abstractNumId w:val="25"/>
  </w:num>
  <w:num w:numId="30">
    <w:abstractNumId w:val="1"/>
  </w:num>
  <w:num w:numId="31">
    <w:abstractNumId w:val="26"/>
  </w:num>
  <w:num w:numId="32">
    <w:abstractNumId w:val="37"/>
  </w:num>
  <w:num w:numId="33">
    <w:abstractNumId w:val="23"/>
  </w:num>
  <w:num w:numId="34">
    <w:abstractNumId w:val="39"/>
  </w:num>
  <w:num w:numId="35">
    <w:abstractNumId w:val="35"/>
  </w:num>
  <w:num w:numId="36">
    <w:abstractNumId w:val="0"/>
  </w:num>
  <w:num w:numId="37">
    <w:abstractNumId w:val="12"/>
  </w:num>
  <w:num w:numId="38">
    <w:abstractNumId w:val="13"/>
  </w:num>
  <w:num w:numId="39">
    <w:abstractNumId w:val="21"/>
  </w:num>
  <w:num w:numId="40">
    <w:abstractNumId w:val="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FB5"/>
    <w:rsid w:val="000310EB"/>
    <w:rsid w:val="00033D00"/>
    <w:rsid w:val="00036F01"/>
    <w:rsid w:val="00041647"/>
    <w:rsid w:val="00071B53"/>
    <w:rsid w:val="00090B61"/>
    <w:rsid w:val="000C0033"/>
    <w:rsid w:val="000D1C73"/>
    <w:rsid w:val="000D385E"/>
    <w:rsid w:val="000D7736"/>
    <w:rsid w:val="000F6224"/>
    <w:rsid w:val="0010240D"/>
    <w:rsid w:val="00106859"/>
    <w:rsid w:val="00176741"/>
    <w:rsid w:val="00177F8B"/>
    <w:rsid w:val="001B4284"/>
    <w:rsid w:val="001D006B"/>
    <w:rsid w:val="00235CDD"/>
    <w:rsid w:val="002402CB"/>
    <w:rsid w:val="002D7B15"/>
    <w:rsid w:val="003063E8"/>
    <w:rsid w:val="00333806"/>
    <w:rsid w:val="00376045"/>
    <w:rsid w:val="003B43BC"/>
    <w:rsid w:val="003F70BD"/>
    <w:rsid w:val="00417914"/>
    <w:rsid w:val="00421989"/>
    <w:rsid w:val="00444645"/>
    <w:rsid w:val="004C7F28"/>
    <w:rsid w:val="004E615A"/>
    <w:rsid w:val="004F2150"/>
    <w:rsid w:val="004F4D9C"/>
    <w:rsid w:val="00534138"/>
    <w:rsid w:val="005443B1"/>
    <w:rsid w:val="005A1DAD"/>
    <w:rsid w:val="00611F06"/>
    <w:rsid w:val="00641B2F"/>
    <w:rsid w:val="006626BB"/>
    <w:rsid w:val="006870AE"/>
    <w:rsid w:val="006A4F6C"/>
    <w:rsid w:val="006D4891"/>
    <w:rsid w:val="00745F60"/>
    <w:rsid w:val="007B2903"/>
    <w:rsid w:val="007C06CF"/>
    <w:rsid w:val="0083720F"/>
    <w:rsid w:val="0084030F"/>
    <w:rsid w:val="00882E7D"/>
    <w:rsid w:val="00884248"/>
    <w:rsid w:val="00895410"/>
    <w:rsid w:val="008A57AA"/>
    <w:rsid w:val="008D242B"/>
    <w:rsid w:val="009017F0"/>
    <w:rsid w:val="00910A01"/>
    <w:rsid w:val="0092431E"/>
    <w:rsid w:val="00940A8C"/>
    <w:rsid w:val="00980458"/>
    <w:rsid w:val="00992F3C"/>
    <w:rsid w:val="00A20FB5"/>
    <w:rsid w:val="00A637FC"/>
    <w:rsid w:val="00A83BA9"/>
    <w:rsid w:val="00A955E2"/>
    <w:rsid w:val="00AF6693"/>
    <w:rsid w:val="00B311EA"/>
    <w:rsid w:val="00B32749"/>
    <w:rsid w:val="00B34D35"/>
    <w:rsid w:val="00B37014"/>
    <w:rsid w:val="00B77088"/>
    <w:rsid w:val="00BA455F"/>
    <w:rsid w:val="00BA6F45"/>
    <w:rsid w:val="00BB06A2"/>
    <w:rsid w:val="00BF3566"/>
    <w:rsid w:val="00BF7CE1"/>
    <w:rsid w:val="00C42467"/>
    <w:rsid w:val="00C444B9"/>
    <w:rsid w:val="00C57724"/>
    <w:rsid w:val="00C76E5A"/>
    <w:rsid w:val="00CB0798"/>
    <w:rsid w:val="00CB2161"/>
    <w:rsid w:val="00CC3101"/>
    <w:rsid w:val="00CC3A93"/>
    <w:rsid w:val="00CF59A0"/>
    <w:rsid w:val="00D740D9"/>
    <w:rsid w:val="00D753AE"/>
    <w:rsid w:val="00D92886"/>
    <w:rsid w:val="00DB62FE"/>
    <w:rsid w:val="00E14560"/>
    <w:rsid w:val="00E247DC"/>
    <w:rsid w:val="00F54313"/>
    <w:rsid w:val="00F75AA6"/>
    <w:rsid w:val="00F83973"/>
    <w:rsid w:val="00FC4481"/>
    <w:rsid w:val="00FD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1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C0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06CF"/>
  </w:style>
  <w:style w:type="paragraph" w:styleId="a8">
    <w:name w:val="footer"/>
    <w:basedOn w:val="a"/>
    <w:link w:val="a9"/>
    <w:uiPriority w:val="99"/>
    <w:semiHidden/>
    <w:unhideWhenUsed/>
    <w:rsid w:val="007C0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0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954B3-B303-4123-9266-D453139E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7940</Words>
  <Characters>45261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3</cp:revision>
  <cp:lastPrinted>2018-01-18T12:42:00Z</cp:lastPrinted>
  <dcterms:created xsi:type="dcterms:W3CDTF">2018-01-20T07:44:00Z</dcterms:created>
  <dcterms:modified xsi:type="dcterms:W3CDTF">2019-12-30T06:07:00Z</dcterms:modified>
</cp:coreProperties>
</file>