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74" w:rsidRPr="00490274" w:rsidRDefault="00490274" w:rsidP="00490274">
      <w:pPr>
        <w:shd w:val="clear" w:color="auto" w:fill="FFFFFF"/>
        <w:spacing w:line="360" w:lineRule="atLeast"/>
        <w:outlineLvl w:val="1"/>
        <w:rPr>
          <w:rFonts w:ascii="Tahoma" w:eastAsia="Times New Roman" w:hAnsi="Tahoma" w:cs="Tahoma"/>
          <w:color w:val="3D3D3D"/>
          <w:sz w:val="27"/>
          <w:szCs w:val="27"/>
          <w:lang w:eastAsia="ru-RU"/>
        </w:rPr>
      </w:pPr>
      <w:r w:rsidRPr="00490274">
        <w:rPr>
          <w:rFonts w:ascii="Tahoma" w:eastAsia="Times New Roman" w:hAnsi="Tahoma" w:cs="Tahoma"/>
          <w:color w:val="3D3D3D"/>
          <w:sz w:val="27"/>
          <w:szCs w:val="27"/>
          <w:lang w:eastAsia="ru-RU"/>
        </w:rPr>
        <w:t>Порядок предоставления уведомления</w:t>
      </w:r>
    </w:p>
    <w:p w:rsidR="00490274" w:rsidRPr="00490274" w:rsidRDefault="00490274" w:rsidP="00490274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  <w:lang w:eastAsia="ru-RU"/>
        </w:rPr>
      </w:pPr>
      <w:r w:rsidRPr="00490274">
        <w:rPr>
          <w:rFonts w:ascii="Tahoma" w:eastAsia="Times New Roman" w:hAnsi="Tahoma" w:cs="Tahoma"/>
          <w:color w:val="3D3D3D"/>
          <w:sz w:val="21"/>
          <w:szCs w:val="21"/>
          <w:lang w:eastAsia="ru-RU"/>
        </w:rPr>
        <w:t xml:space="preserve">В соответствии с Декретом Президента Республики Беларусь от 23 ноября 2017 года № 7 «О развитии предпринимательства» субъект хозяйствования, намеревающийся осуществлять вид экономической деятельности, включенный в перечень видов экономической деятельности, уведомляет об этом </w:t>
      </w:r>
      <w:r w:rsidR="000E3C2F">
        <w:rPr>
          <w:rFonts w:ascii="Tahoma" w:eastAsia="Times New Roman" w:hAnsi="Tahoma" w:cs="Tahoma"/>
          <w:color w:val="3D3D3D"/>
          <w:sz w:val="21"/>
          <w:szCs w:val="21"/>
          <w:lang w:eastAsia="ru-RU"/>
        </w:rPr>
        <w:t>Пинский</w:t>
      </w:r>
      <w:r w:rsidRPr="00490274">
        <w:rPr>
          <w:rFonts w:ascii="Tahoma" w:eastAsia="Times New Roman" w:hAnsi="Tahoma" w:cs="Tahoma"/>
          <w:color w:val="3D3D3D"/>
          <w:sz w:val="21"/>
          <w:szCs w:val="21"/>
          <w:lang w:eastAsia="ru-RU"/>
        </w:rPr>
        <w:t xml:space="preserve"> горисполком.</w:t>
      </w:r>
    </w:p>
    <w:p w:rsidR="00490274" w:rsidRPr="00490274" w:rsidRDefault="00490274" w:rsidP="00490274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  <w:lang w:eastAsia="ru-RU"/>
        </w:rPr>
      </w:pPr>
      <w:r w:rsidRPr="00490274">
        <w:rPr>
          <w:rFonts w:ascii="Tahoma" w:eastAsia="Times New Roman" w:hAnsi="Tahoma" w:cs="Tahoma"/>
          <w:color w:val="3D3D3D"/>
          <w:sz w:val="21"/>
          <w:szCs w:val="21"/>
          <w:lang w:eastAsia="ru-RU"/>
        </w:rPr>
        <w:t>Уведомление составляется юридическим лицом или индивидуальным предпринимателем по форме согласно приложению к Положению о порядке направления и учета уведомлений о начале осуществления видов экономической деятельности, утвержденное Постановлением Совета Министров Республики Беларусь 22.02.2018 № 143.</w:t>
      </w:r>
    </w:p>
    <w:p w:rsidR="00490274" w:rsidRPr="00490274" w:rsidRDefault="00490274" w:rsidP="00490274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  <w:lang w:eastAsia="ru-RU"/>
        </w:rPr>
      </w:pPr>
      <w:r w:rsidRPr="00490274">
        <w:rPr>
          <w:rFonts w:ascii="Tahoma" w:eastAsia="Times New Roman" w:hAnsi="Tahoma" w:cs="Tahoma"/>
          <w:color w:val="3D3D3D"/>
          <w:sz w:val="21"/>
          <w:szCs w:val="21"/>
          <w:lang w:eastAsia="ru-RU"/>
        </w:rPr>
        <w:t>Уведомление направляется одним из следующих способов:</w:t>
      </w:r>
    </w:p>
    <w:p w:rsidR="00490274" w:rsidRPr="00490274" w:rsidRDefault="00490274" w:rsidP="00490274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  <w:lang w:eastAsia="ru-RU"/>
        </w:rPr>
      </w:pPr>
      <w:r w:rsidRPr="00490274">
        <w:rPr>
          <w:rFonts w:ascii="Tahoma" w:eastAsia="Times New Roman" w:hAnsi="Tahoma" w:cs="Tahoma"/>
          <w:color w:val="3D3D3D"/>
          <w:sz w:val="21"/>
          <w:szCs w:val="21"/>
          <w:lang w:eastAsia="ru-RU"/>
        </w:rPr>
        <w:t>1. посредством подачи письменного уведомления через службу «Одно окно»;</w:t>
      </w:r>
    </w:p>
    <w:p w:rsidR="00490274" w:rsidRPr="00490274" w:rsidRDefault="00490274" w:rsidP="00490274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  <w:lang w:eastAsia="ru-RU"/>
        </w:rPr>
      </w:pPr>
      <w:r w:rsidRPr="00490274">
        <w:rPr>
          <w:rFonts w:ascii="Tahoma" w:eastAsia="Times New Roman" w:hAnsi="Tahoma" w:cs="Tahoma"/>
          <w:color w:val="3D3D3D"/>
          <w:sz w:val="21"/>
          <w:szCs w:val="21"/>
          <w:lang w:eastAsia="ru-RU"/>
        </w:rPr>
        <w:t>2. заказным почтовым отправлением с уведомлением о вручении;</w:t>
      </w:r>
    </w:p>
    <w:p w:rsidR="00490274" w:rsidRPr="00490274" w:rsidRDefault="00490274" w:rsidP="004902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D3D3D"/>
          <w:sz w:val="21"/>
          <w:szCs w:val="21"/>
          <w:lang w:eastAsia="ru-RU"/>
        </w:rPr>
      </w:pPr>
      <w:r w:rsidRPr="00490274">
        <w:rPr>
          <w:rFonts w:ascii="Tahoma" w:eastAsia="Times New Roman" w:hAnsi="Tahoma" w:cs="Tahoma"/>
          <w:color w:val="3D3D3D"/>
          <w:sz w:val="21"/>
          <w:szCs w:val="21"/>
          <w:lang w:eastAsia="ru-RU"/>
        </w:rPr>
        <w:t>3. в виде электронного документа, подписанного электронной цифровой подписью руководителя юридического лица или индивидуального предпринимателя, с использованием единого портала электронных услуг.</w:t>
      </w:r>
    </w:p>
    <w:p w:rsidR="00362337" w:rsidRDefault="00362337"/>
    <w:sectPr w:rsidR="00362337" w:rsidSect="0036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274"/>
    <w:rsid w:val="000E3C2F"/>
    <w:rsid w:val="00362337"/>
    <w:rsid w:val="00490274"/>
    <w:rsid w:val="00BC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37"/>
  </w:style>
  <w:style w:type="paragraph" w:styleId="2">
    <w:name w:val="heading 2"/>
    <w:basedOn w:val="a"/>
    <w:link w:val="20"/>
    <w:uiPriority w:val="9"/>
    <w:qFormat/>
    <w:rsid w:val="00490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02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9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3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Саша ГИК</cp:lastModifiedBy>
  <cp:revision>2</cp:revision>
  <dcterms:created xsi:type="dcterms:W3CDTF">2018-11-15T13:59:00Z</dcterms:created>
  <dcterms:modified xsi:type="dcterms:W3CDTF">2018-11-22T13:47:00Z</dcterms:modified>
</cp:coreProperties>
</file>