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1A6" w:rsidRDefault="006741A6" w:rsidP="006741A6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741A6" w:rsidRDefault="006741A6" w:rsidP="006741A6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План</w:t>
      </w:r>
    </w:p>
    <w:p w:rsidR="006741A6" w:rsidRDefault="006741A6" w:rsidP="006741A6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ремонтных работ уличной – дорожной сети 2025 г.</w:t>
      </w:r>
    </w:p>
    <w:p w:rsidR="006741A6" w:rsidRDefault="00AF10D0" w:rsidP="006741A6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и </w:t>
      </w:r>
      <w:r w:rsidRPr="00AF10D0">
        <w:rPr>
          <w:rFonts w:ascii="Times New Roman" w:hAnsi="Times New Roman" w:cs="Times New Roman"/>
          <w:b/>
          <w:bCs/>
          <w:sz w:val="32"/>
          <w:szCs w:val="32"/>
        </w:rPr>
        <w:t>дворовых территорий</w:t>
      </w:r>
    </w:p>
    <w:p w:rsidR="00D55A8E" w:rsidRPr="00AF10D0" w:rsidRDefault="00D55A8E" w:rsidP="006741A6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703"/>
        <w:gridCol w:w="3967"/>
        <w:gridCol w:w="2335"/>
      </w:tblGrid>
      <w:tr w:rsidR="006741A6" w:rsidTr="006741A6">
        <w:tc>
          <w:tcPr>
            <w:tcW w:w="703" w:type="dxa"/>
          </w:tcPr>
          <w:p w:rsidR="006741A6" w:rsidRDefault="006741A6" w:rsidP="00482CA9">
            <w:pPr>
              <w:jc w:val="both"/>
            </w:pPr>
            <w:r>
              <w:t>№</w:t>
            </w:r>
          </w:p>
          <w:p w:rsidR="006741A6" w:rsidRDefault="006741A6" w:rsidP="00482CA9">
            <w:pPr>
              <w:jc w:val="both"/>
            </w:pPr>
            <w:r>
              <w:t>п/п</w:t>
            </w:r>
          </w:p>
        </w:tc>
        <w:tc>
          <w:tcPr>
            <w:tcW w:w="3967" w:type="dxa"/>
          </w:tcPr>
          <w:p w:rsidR="006741A6" w:rsidRPr="00294653" w:rsidRDefault="006741A6" w:rsidP="00482CA9">
            <w:pPr>
              <w:jc w:val="both"/>
              <w:rPr>
                <w:sz w:val="24"/>
                <w:szCs w:val="24"/>
              </w:rPr>
            </w:pPr>
            <w:r w:rsidRPr="00294653">
              <w:rPr>
                <w:sz w:val="24"/>
                <w:szCs w:val="24"/>
              </w:rPr>
              <w:t>Наименование объекта ремонта улично-дорожной сети</w:t>
            </w:r>
          </w:p>
        </w:tc>
        <w:tc>
          <w:tcPr>
            <w:tcW w:w="2335" w:type="dxa"/>
          </w:tcPr>
          <w:p w:rsidR="006741A6" w:rsidRPr="00294653" w:rsidRDefault="006741A6" w:rsidP="00482CA9">
            <w:pPr>
              <w:jc w:val="both"/>
              <w:rPr>
                <w:sz w:val="24"/>
                <w:szCs w:val="24"/>
              </w:rPr>
            </w:pPr>
            <w:r w:rsidRPr="00294653">
              <w:rPr>
                <w:sz w:val="24"/>
                <w:szCs w:val="24"/>
              </w:rPr>
              <w:t>Требует ремонта по результатам осмотров, кв.</w:t>
            </w:r>
            <w:r>
              <w:rPr>
                <w:sz w:val="24"/>
                <w:szCs w:val="24"/>
              </w:rPr>
              <w:t xml:space="preserve"> </w:t>
            </w:r>
            <w:r w:rsidRPr="00294653">
              <w:rPr>
                <w:sz w:val="24"/>
                <w:szCs w:val="24"/>
              </w:rPr>
              <w:t>метров</w:t>
            </w:r>
          </w:p>
        </w:tc>
      </w:tr>
      <w:tr w:rsidR="006741A6" w:rsidTr="006741A6">
        <w:tc>
          <w:tcPr>
            <w:tcW w:w="7005" w:type="dxa"/>
            <w:gridSpan w:val="3"/>
          </w:tcPr>
          <w:p w:rsidR="006741A6" w:rsidRDefault="006741A6" w:rsidP="00482CA9">
            <w:pPr>
              <w:jc w:val="center"/>
            </w:pPr>
            <w:r>
              <w:t>Текущий ремонт улиц   г. Пинск</w:t>
            </w:r>
          </w:p>
        </w:tc>
      </w:tr>
      <w:tr w:rsidR="006741A6" w:rsidTr="006741A6">
        <w:tc>
          <w:tcPr>
            <w:tcW w:w="703" w:type="dxa"/>
          </w:tcPr>
          <w:p w:rsidR="006741A6" w:rsidRDefault="006741A6" w:rsidP="00482CA9">
            <w:pPr>
              <w:jc w:val="both"/>
            </w:pPr>
            <w:r>
              <w:t>1</w:t>
            </w:r>
          </w:p>
        </w:tc>
        <w:tc>
          <w:tcPr>
            <w:tcW w:w="3967" w:type="dxa"/>
          </w:tcPr>
          <w:p w:rsidR="006741A6" w:rsidRDefault="006741A6" w:rsidP="00482CA9">
            <w:pPr>
              <w:jc w:val="both"/>
            </w:pPr>
            <w:r>
              <w:t xml:space="preserve">ул. Жени </w:t>
            </w:r>
            <w:proofErr w:type="spellStart"/>
            <w:r>
              <w:t>Гуренковой</w:t>
            </w:r>
            <w:proofErr w:type="spellEnd"/>
            <w:r>
              <w:t xml:space="preserve"> </w:t>
            </w:r>
            <w:r w:rsidRPr="00BF2514">
              <w:rPr>
                <w:sz w:val="24"/>
                <w:szCs w:val="24"/>
              </w:rPr>
              <w:t xml:space="preserve">(Сплошное асфальт. </w:t>
            </w:r>
            <w:proofErr w:type="spellStart"/>
            <w:r w:rsidRPr="00BF2514">
              <w:rPr>
                <w:sz w:val="24"/>
                <w:szCs w:val="24"/>
              </w:rPr>
              <w:t>Фрезер.</w:t>
            </w:r>
            <w:proofErr w:type="gramStart"/>
            <w:r w:rsidRPr="00BF2514">
              <w:rPr>
                <w:sz w:val="24"/>
                <w:szCs w:val="24"/>
              </w:rPr>
              <w:t>,з</w:t>
            </w:r>
            <w:proofErr w:type="gramEnd"/>
            <w:r w:rsidRPr="00BF2514">
              <w:rPr>
                <w:sz w:val="24"/>
                <w:szCs w:val="24"/>
              </w:rPr>
              <w:t>амена</w:t>
            </w:r>
            <w:proofErr w:type="spellEnd"/>
            <w:r w:rsidRPr="00BF2514">
              <w:rPr>
                <w:sz w:val="24"/>
                <w:szCs w:val="24"/>
              </w:rPr>
              <w:t xml:space="preserve"> бортов).</w:t>
            </w:r>
          </w:p>
        </w:tc>
        <w:tc>
          <w:tcPr>
            <w:tcW w:w="2335" w:type="dxa"/>
          </w:tcPr>
          <w:p w:rsidR="006741A6" w:rsidRDefault="006741A6" w:rsidP="00482CA9">
            <w:pPr>
              <w:jc w:val="center"/>
            </w:pPr>
            <w:r>
              <w:t>5200,00</w:t>
            </w:r>
          </w:p>
        </w:tc>
        <w:bookmarkStart w:id="0" w:name="_GoBack"/>
        <w:bookmarkEnd w:id="0"/>
      </w:tr>
      <w:tr w:rsidR="006741A6" w:rsidTr="006741A6">
        <w:tc>
          <w:tcPr>
            <w:tcW w:w="703" w:type="dxa"/>
          </w:tcPr>
          <w:p w:rsidR="006741A6" w:rsidRDefault="006741A6" w:rsidP="00482CA9">
            <w:pPr>
              <w:jc w:val="both"/>
            </w:pPr>
            <w:r>
              <w:t>2</w:t>
            </w:r>
          </w:p>
        </w:tc>
        <w:tc>
          <w:tcPr>
            <w:tcW w:w="3967" w:type="dxa"/>
          </w:tcPr>
          <w:p w:rsidR="006741A6" w:rsidRDefault="006741A6" w:rsidP="00482CA9">
            <w:pPr>
              <w:jc w:val="both"/>
            </w:pPr>
            <w:proofErr w:type="gramStart"/>
            <w:r w:rsidRPr="00BF2514">
              <w:t xml:space="preserve">ул. Железнодорожная (от ул. </w:t>
            </w:r>
            <w:proofErr w:type="spellStart"/>
            <w:r w:rsidRPr="00BF2514">
              <w:t>И.Чуклая</w:t>
            </w:r>
            <w:proofErr w:type="spellEnd"/>
            <w:r w:rsidRPr="00BF2514">
              <w:t xml:space="preserve"> до ж.д. переезда)  </w:t>
            </w:r>
            <w:r w:rsidRPr="00BF2514">
              <w:rPr>
                <w:sz w:val="24"/>
                <w:szCs w:val="24"/>
              </w:rPr>
              <w:t>(Сплошное асфальт., фрезер</w:t>
            </w:r>
            <w:r>
              <w:rPr>
                <w:sz w:val="24"/>
                <w:szCs w:val="24"/>
              </w:rPr>
              <w:t>.</w:t>
            </w:r>
            <w:r w:rsidRPr="00BF2514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2335" w:type="dxa"/>
          </w:tcPr>
          <w:p w:rsidR="006741A6" w:rsidRDefault="006741A6" w:rsidP="00482CA9">
            <w:pPr>
              <w:jc w:val="center"/>
            </w:pPr>
            <w:r>
              <w:t>2700,00</w:t>
            </w:r>
          </w:p>
        </w:tc>
      </w:tr>
      <w:tr w:rsidR="006741A6" w:rsidTr="006741A6">
        <w:tc>
          <w:tcPr>
            <w:tcW w:w="703" w:type="dxa"/>
          </w:tcPr>
          <w:p w:rsidR="006741A6" w:rsidRDefault="006741A6" w:rsidP="00482CA9">
            <w:pPr>
              <w:jc w:val="both"/>
            </w:pPr>
            <w:r>
              <w:t>3</w:t>
            </w:r>
          </w:p>
        </w:tc>
        <w:tc>
          <w:tcPr>
            <w:tcW w:w="3967" w:type="dxa"/>
          </w:tcPr>
          <w:p w:rsidR="006741A6" w:rsidRDefault="006741A6" w:rsidP="00482CA9">
            <w:pPr>
              <w:jc w:val="both"/>
            </w:pPr>
            <w:proofErr w:type="spellStart"/>
            <w:r w:rsidRPr="00BF2514">
              <w:t>ул.Весеняя</w:t>
            </w:r>
            <w:proofErr w:type="spellEnd"/>
            <w:r w:rsidRPr="00BF2514">
              <w:t xml:space="preserve"> (от пр. Жолтовского до ул.Молодежной</w:t>
            </w:r>
            <w:r w:rsidRPr="00BF2514">
              <w:rPr>
                <w:sz w:val="24"/>
                <w:szCs w:val="24"/>
              </w:rPr>
              <w:t>) (Сплошное асфальт., фрезер</w:t>
            </w:r>
            <w:r>
              <w:rPr>
                <w:sz w:val="24"/>
                <w:szCs w:val="24"/>
              </w:rPr>
              <w:t>.</w:t>
            </w:r>
            <w:r w:rsidRPr="00BF2514">
              <w:rPr>
                <w:sz w:val="24"/>
                <w:szCs w:val="24"/>
              </w:rPr>
              <w:t>, замена бортов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335" w:type="dxa"/>
          </w:tcPr>
          <w:p w:rsidR="006741A6" w:rsidRDefault="006741A6" w:rsidP="00482CA9">
            <w:pPr>
              <w:jc w:val="center"/>
            </w:pPr>
            <w:r>
              <w:t>2100,00</w:t>
            </w:r>
          </w:p>
        </w:tc>
      </w:tr>
      <w:tr w:rsidR="006741A6" w:rsidTr="006741A6">
        <w:tc>
          <w:tcPr>
            <w:tcW w:w="703" w:type="dxa"/>
          </w:tcPr>
          <w:p w:rsidR="006741A6" w:rsidRDefault="006741A6" w:rsidP="00482CA9">
            <w:pPr>
              <w:jc w:val="both"/>
            </w:pPr>
            <w:r>
              <w:t>4</w:t>
            </w:r>
          </w:p>
        </w:tc>
        <w:tc>
          <w:tcPr>
            <w:tcW w:w="3967" w:type="dxa"/>
          </w:tcPr>
          <w:p w:rsidR="006741A6" w:rsidRDefault="006741A6" w:rsidP="00482CA9">
            <w:pPr>
              <w:jc w:val="both"/>
            </w:pPr>
            <w:r w:rsidRPr="00BF2514">
              <w:t xml:space="preserve">пл. Кирова  </w:t>
            </w:r>
            <w:r w:rsidRPr="00BF2514">
              <w:rPr>
                <w:sz w:val="24"/>
                <w:szCs w:val="24"/>
              </w:rPr>
              <w:t>(</w:t>
            </w:r>
            <w:proofErr w:type="gramStart"/>
            <w:r w:rsidRPr="00BF2514">
              <w:rPr>
                <w:sz w:val="24"/>
                <w:szCs w:val="24"/>
              </w:rPr>
              <w:t>Сплошное</w:t>
            </w:r>
            <w:proofErr w:type="gramEnd"/>
            <w:r w:rsidRPr="00BF2514">
              <w:rPr>
                <w:sz w:val="24"/>
                <w:szCs w:val="24"/>
              </w:rPr>
              <w:t xml:space="preserve"> асфальт.)</w:t>
            </w:r>
          </w:p>
        </w:tc>
        <w:tc>
          <w:tcPr>
            <w:tcW w:w="2335" w:type="dxa"/>
          </w:tcPr>
          <w:p w:rsidR="006741A6" w:rsidRDefault="006741A6" w:rsidP="00482CA9">
            <w:pPr>
              <w:jc w:val="center"/>
            </w:pPr>
            <w:r>
              <w:t>2200,00</w:t>
            </w:r>
          </w:p>
        </w:tc>
      </w:tr>
      <w:tr w:rsidR="006741A6" w:rsidTr="006741A6">
        <w:tc>
          <w:tcPr>
            <w:tcW w:w="7005" w:type="dxa"/>
            <w:gridSpan w:val="3"/>
          </w:tcPr>
          <w:p w:rsidR="006741A6" w:rsidRDefault="006741A6" w:rsidP="00482CA9">
            <w:pPr>
              <w:jc w:val="center"/>
            </w:pPr>
            <w:r>
              <w:t>Текущий ремонт улиц   г. Пинск</w:t>
            </w:r>
          </w:p>
        </w:tc>
      </w:tr>
      <w:tr w:rsidR="006741A6" w:rsidTr="006741A6">
        <w:tc>
          <w:tcPr>
            <w:tcW w:w="703" w:type="dxa"/>
          </w:tcPr>
          <w:p w:rsidR="006741A6" w:rsidRDefault="006741A6" w:rsidP="00482CA9">
            <w:pPr>
              <w:jc w:val="both"/>
            </w:pPr>
            <w:r>
              <w:t>5</w:t>
            </w:r>
          </w:p>
        </w:tc>
        <w:tc>
          <w:tcPr>
            <w:tcW w:w="3967" w:type="dxa"/>
          </w:tcPr>
          <w:p w:rsidR="006741A6" w:rsidRDefault="006741A6" w:rsidP="00482CA9">
            <w:pPr>
              <w:jc w:val="both"/>
            </w:pPr>
            <w:r w:rsidRPr="00BF2514">
              <w:t>ул. Клещева</w:t>
            </w:r>
          </w:p>
        </w:tc>
        <w:tc>
          <w:tcPr>
            <w:tcW w:w="2335" w:type="dxa"/>
          </w:tcPr>
          <w:p w:rsidR="006741A6" w:rsidRDefault="006741A6" w:rsidP="00482CA9">
            <w:pPr>
              <w:jc w:val="center"/>
            </w:pPr>
            <w:r>
              <w:t>8333,00</w:t>
            </w:r>
          </w:p>
        </w:tc>
      </w:tr>
      <w:tr w:rsidR="006741A6" w:rsidTr="006741A6">
        <w:tc>
          <w:tcPr>
            <w:tcW w:w="703" w:type="dxa"/>
          </w:tcPr>
          <w:p w:rsidR="006741A6" w:rsidRDefault="006741A6" w:rsidP="00482CA9">
            <w:pPr>
              <w:jc w:val="both"/>
            </w:pPr>
            <w:r>
              <w:t>6</w:t>
            </w:r>
          </w:p>
        </w:tc>
        <w:tc>
          <w:tcPr>
            <w:tcW w:w="3967" w:type="dxa"/>
          </w:tcPr>
          <w:p w:rsidR="006741A6" w:rsidRDefault="006741A6" w:rsidP="00482CA9">
            <w:pPr>
              <w:jc w:val="both"/>
            </w:pPr>
            <w:r w:rsidRPr="00BF2514">
              <w:t>ул. Брестская (от ул</w:t>
            </w:r>
            <w:proofErr w:type="gramStart"/>
            <w:r w:rsidRPr="00BF2514">
              <w:t>.К</w:t>
            </w:r>
            <w:proofErr w:type="gramEnd"/>
            <w:r w:rsidRPr="00BF2514">
              <w:t>расноармейская до ул. Брестская 159) (</w:t>
            </w:r>
            <w:proofErr w:type="spellStart"/>
            <w:r w:rsidRPr="00BF2514">
              <w:rPr>
                <w:sz w:val="24"/>
                <w:szCs w:val="24"/>
              </w:rPr>
              <w:t>сплош.асфал</w:t>
            </w:r>
            <w:proofErr w:type="spellEnd"/>
            <w:r w:rsidRPr="00BF2514">
              <w:rPr>
                <w:sz w:val="24"/>
                <w:szCs w:val="24"/>
              </w:rPr>
              <w:t>., замена борта)</w:t>
            </w:r>
          </w:p>
        </w:tc>
        <w:tc>
          <w:tcPr>
            <w:tcW w:w="2335" w:type="dxa"/>
          </w:tcPr>
          <w:p w:rsidR="006741A6" w:rsidRDefault="006741A6" w:rsidP="00482CA9">
            <w:pPr>
              <w:jc w:val="center"/>
            </w:pPr>
            <w:r>
              <w:t>5560,00</w:t>
            </w:r>
          </w:p>
        </w:tc>
      </w:tr>
      <w:tr w:rsidR="006741A6" w:rsidTr="006741A6">
        <w:tc>
          <w:tcPr>
            <w:tcW w:w="703" w:type="dxa"/>
          </w:tcPr>
          <w:p w:rsidR="006741A6" w:rsidRDefault="006741A6" w:rsidP="00482CA9">
            <w:pPr>
              <w:jc w:val="both"/>
            </w:pPr>
            <w:r>
              <w:t>7</w:t>
            </w:r>
          </w:p>
        </w:tc>
        <w:tc>
          <w:tcPr>
            <w:tcW w:w="3967" w:type="dxa"/>
          </w:tcPr>
          <w:p w:rsidR="006741A6" w:rsidRDefault="006741A6" w:rsidP="00482CA9">
            <w:pPr>
              <w:jc w:val="both"/>
            </w:pPr>
            <w:r w:rsidRPr="00BF2514">
              <w:t>ул. Янки Мавра (от ул. Достоевского до ул</w:t>
            </w:r>
            <w:proofErr w:type="gramStart"/>
            <w:r w:rsidRPr="00BF2514">
              <w:t>.Ф</w:t>
            </w:r>
            <w:proofErr w:type="gramEnd"/>
            <w:r w:rsidRPr="00BF2514">
              <w:t xml:space="preserve">ранциска Скорины)  </w:t>
            </w:r>
            <w:r w:rsidRPr="00BF2514">
              <w:rPr>
                <w:sz w:val="24"/>
                <w:szCs w:val="24"/>
              </w:rPr>
              <w:t>(</w:t>
            </w:r>
            <w:proofErr w:type="spellStart"/>
            <w:r w:rsidRPr="00BF2514">
              <w:rPr>
                <w:sz w:val="24"/>
                <w:szCs w:val="24"/>
              </w:rPr>
              <w:t>сплош.асфал</w:t>
            </w:r>
            <w:proofErr w:type="spellEnd"/>
            <w:r w:rsidRPr="00BF2514">
              <w:rPr>
                <w:sz w:val="24"/>
                <w:szCs w:val="24"/>
              </w:rPr>
              <w:t>.)</w:t>
            </w:r>
          </w:p>
        </w:tc>
        <w:tc>
          <w:tcPr>
            <w:tcW w:w="2335" w:type="dxa"/>
          </w:tcPr>
          <w:p w:rsidR="006741A6" w:rsidRDefault="006741A6" w:rsidP="00482CA9">
            <w:pPr>
              <w:jc w:val="center"/>
            </w:pPr>
            <w:r>
              <w:t>15360,00</w:t>
            </w:r>
          </w:p>
        </w:tc>
      </w:tr>
      <w:tr w:rsidR="006741A6" w:rsidTr="006741A6">
        <w:tc>
          <w:tcPr>
            <w:tcW w:w="703" w:type="dxa"/>
          </w:tcPr>
          <w:p w:rsidR="006741A6" w:rsidRDefault="006741A6" w:rsidP="00482CA9">
            <w:pPr>
              <w:jc w:val="both"/>
            </w:pPr>
            <w:r>
              <w:t>8</w:t>
            </w:r>
          </w:p>
        </w:tc>
        <w:tc>
          <w:tcPr>
            <w:tcW w:w="3967" w:type="dxa"/>
          </w:tcPr>
          <w:p w:rsidR="006741A6" w:rsidRDefault="006741A6" w:rsidP="00482CA9">
            <w:pPr>
              <w:jc w:val="both"/>
            </w:pPr>
            <w:proofErr w:type="spellStart"/>
            <w:r w:rsidRPr="00354BCB">
              <w:t>ул</w:t>
            </w:r>
            <w:proofErr w:type="gramStart"/>
            <w:r w:rsidRPr="00354BCB">
              <w:t>.</w:t>
            </w:r>
            <w:r>
              <w:t>И</w:t>
            </w:r>
            <w:proofErr w:type="gramEnd"/>
            <w:r>
              <w:t>ПД</w:t>
            </w:r>
            <w:proofErr w:type="spellEnd"/>
            <w:r>
              <w:t xml:space="preserve"> (от ул. Базовой до ул.К.Маркса</w:t>
            </w:r>
            <w:r w:rsidR="00AF10D0">
              <w:t>)</w:t>
            </w:r>
            <w:r w:rsidR="00AF10D0" w:rsidRPr="00354BCB">
              <w:t xml:space="preserve"> (</w:t>
            </w:r>
            <w:proofErr w:type="spellStart"/>
            <w:r w:rsidRPr="00354BCB">
              <w:rPr>
                <w:sz w:val="24"/>
                <w:szCs w:val="24"/>
              </w:rPr>
              <w:t>сплош.асфал</w:t>
            </w:r>
            <w:proofErr w:type="spellEnd"/>
            <w:r w:rsidRPr="00354BC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замен.борта</w:t>
            </w:r>
            <w:proofErr w:type="spellEnd"/>
            <w:r w:rsidRPr="00354BCB">
              <w:rPr>
                <w:sz w:val="24"/>
                <w:szCs w:val="24"/>
              </w:rPr>
              <w:t>)</w:t>
            </w:r>
          </w:p>
        </w:tc>
        <w:tc>
          <w:tcPr>
            <w:tcW w:w="2335" w:type="dxa"/>
          </w:tcPr>
          <w:p w:rsidR="006741A6" w:rsidRDefault="006741A6" w:rsidP="00482CA9">
            <w:pPr>
              <w:jc w:val="center"/>
            </w:pPr>
            <w:r>
              <w:t>8280,00</w:t>
            </w:r>
          </w:p>
          <w:p w:rsidR="006741A6" w:rsidRDefault="006741A6" w:rsidP="00482CA9">
            <w:pPr>
              <w:jc w:val="center"/>
            </w:pPr>
          </w:p>
        </w:tc>
      </w:tr>
      <w:tr w:rsidR="006741A6" w:rsidTr="00C86DDD">
        <w:tc>
          <w:tcPr>
            <w:tcW w:w="7005" w:type="dxa"/>
            <w:gridSpan w:val="3"/>
          </w:tcPr>
          <w:p w:rsidR="006741A6" w:rsidRDefault="006741A6" w:rsidP="00482CA9">
            <w:pPr>
              <w:jc w:val="center"/>
            </w:pPr>
            <w:r>
              <w:t>Перечень дворовых территорий г. Пинска</w:t>
            </w:r>
          </w:p>
          <w:p w:rsidR="006741A6" w:rsidRDefault="006741A6" w:rsidP="00482CA9">
            <w:pPr>
              <w:jc w:val="center"/>
            </w:pPr>
            <w:r>
              <w:t>Подлежащих текущему ремонту</w:t>
            </w:r>
          </w:p>
        </w:tc>
      </w:tr>
      <w:tr w:rsidR="006741A6" w:rsidTr="006741A6">
        <w:tc>
          <w:tcPr>
            <w:tcW w:w="703" w:type="dxa"/>
          </w:tcPr>
          <w:p w:rsidR="006741A6" w:rsidRDefault="006741A6" w:rsidP="00482CA9">
            <w:pPr>
              <w:jc w:val="both"/>
            </w:pPr>
            <w:r>
              <w:t>9</w:t>
            </w:r>
          </w:p>
        </w:tc>
        <w:tc>
          <w:tcPr>
            <w:tcW w:w="3967" w:type="dxa"/>
          </w:tcPr>
          <w:p w:rsidR="006741A6" w:rsidRPr="00354BCB" w:rsidRDefault="006741A6" w:rsidP="00482CA9">
            <w:pPr>
              <w:jc w:val="both"/>
            </w:pPr>
            <w:r>
              <w:t>пр.Жолтовского, 31-23</w:t>
            </w:r>
          </w:p>
        </w:tc>
        <w:tc>
          <w:tcPr>
            <w:tcW w:w="2335" w:type="dxa"/>
          </w:tcPr>
          <w:p w:rsidR="006741A6" w:rsidRDefault="006741A6" w:rsidP="006741A6">
            <w:pPr>
              <w:jc w:val="center"/>
            </w:pPr>
            <w:r>
              <w:t>2530,00</w:t>
            </w:r>
          </w:p>
        </w:tc>
      </w:tr>
      <w:tr w:rsidR="006741A6" w:rsidTr="006741A6">
        <w:tc>
          <w:tcPr>
            <w:tcW w:w="703" w:type="dxa"/>
          </w:tcPr>
          <w:p w:rsidR="006741A6" w:rsidRDefault="006741A6" w:rsidP="00482CA9">
            <w:pPr>
              <w:jc w:val="both"/>
            </w:pPr>
            <w:r>
              <w:t>10</w:t>
            </w:r>
          </w:p>
        </w:tc>
        <w:tc>
          <w:tcPr>
            <w:tcW w:w="3967" w:type="dxa"/>
          </w:tcPr>
          <w:p w:rsidR="006741A6" w:rsidRDefault="006741A6" w:rsidP="00482CA9">
            <w:pPr>
              <w:jc w:val="both"/>
            </w:pPr>
            <w:r>
              <w:t>ул. Ильина, 10</w:t>
            </w:r>
          </w:p>
        </w:tc>
        <w:tc>
          <w:tcPr>
            <w:tcW w:w="2335" w:type="dxa"/>
          </w:tcPr>
          <w:p w:rsidR="006741A6" w:rsidRDefault="006741A6" w:rsidP="006741A6">
            <w:pPr>
              <w:jc w:val="center"/>
            </w:pPr>
            <w:r>
              <w:t>120,00</w:t>
            </w:r>
          </w:p>
        </w:tc>
      </w:tr>
      <w:tr w:rsidR="006741A6" w:rsidTr="006741A6">
        <w:tc>
          <w:tcPr>
            <w:tcW w:w="703" w:type="dxa"/>
          </w:tcPr>
          <w:p w:rsidR="006741A6" w:rsidRDefault="006741A6" w:rsidP="00482CA9">
            <w:pPr>
              <w:jc w:val="both"/>
            </w:pPr>
            <w:r>
              <w:t>11</w:t>
            </w:r>
          </w:p>
        </w:tc>
        <w:tc>
          <w:tcPr>
            <w:tcW w:w="3967" w:type="dxa"/>
          </w:tcPr>
          <w:p w:rsidR="006741A6" w:rsidRDefault="006741A6" w:rsidP="00482CA9">
            <w:pPr>
              <w:jc w:val="both"/>
            </w:pPr>
            <w:r>
              <w:t>ул.Первомайская, 150</w:t>
            </w:r>
          </w:p>
        </w:tc>
        <w:tc>
          <w:tcPr>
            <w:tcW w:w="2335" w:type="dxa"/>
          </w:tcPr>
          <w:p w:rsidR="006741A6" w:rsidRDefault="006741A6" w:rsidP="006741A6">
            <w:pPr>
              <w:jc w:val="center"/>
            </w:pPr>
            <w:r>
              <w:t>480,00</w:t>
            </w:r>
          </w:p>
        </w:tc>
      </w:tr>
      <w:tr w:rsidR="006741A6" w:rsidTr="006741A6">
        <w:tc>
          <w:tcPr>
            <w:tcW w:w="703" w:type="dxa"/>
          </w:tcPr>
          <w:p w:rsidR="006741A6" w:rsidRDefault="006741A6" w:rsidP="00482CA9">
            <w:pPr>
              <w:jc w:val="both"/>
            </w:pPr>
            <w:r>
              <w:t>12</w:t>
            </w:r>
          </w:p>
        </w:tc>
        <w:tc>
          <w:tcPr>
            <w:tcW w:w="3967" w:type="dxa"/>
          </w:tcPr>
          <w:p w:rsidR="006741A6" w:rsidRDefault="006741A6" w:rsidP="00482CA9">
            <w:pPr>
              <w:jc w:val="both"/>
            </w:pPr>
            <w:r>
              <w:t>ул. Центральная, 34</w:t>
            </w:r>
          </w:p>
        </w:tc>
        <w:tc>
          <w:tcPr>
            <w:tcW w:w="2335" w:type="dxa"/>
          </w:tcPr>
          <w:p w:rsidR="006741A6" w:rsidRDefault="006741A6" w:rsidP="006741A6">
            <w:pPr>
              <w:jc w:val="center"/>
            </w:pPr>
            <w:r>
              <w:t>680,00</w:t>
            </w:r>
          </w:p>
        </w:tc>
      </w:tr>
      <w:tr w:rsidR="006741A6" w:rsidTr="006741A6">
        <w:tc>
          <w:tcPr>
            <w:tcW w:w="703" w:type="dxa"/>
          </w:tcPr>
          <w:p w:rsidR="006741A6" w:rsidRDefault="006741A6" w:rsidP="00482CA9">
            <w:pPr>
              <w:jc w:val="both"/>
            </w:pPr>
            <w:r>
              <w:t>13</w:t>
            </w:r>
          </w:p>
        </w:tc>
        <w:tc>
          <w:tcPr>
            <w:tcW w:w="3967" w:type="dxa"/>
          </w:tcPr>
          <w:p w:rsidR="006741A6" w:rsidRDefault="006741A6" w:rsidP="00482CA9">
            <w:pPr>
              <w:jc w:val="both"/>
            </w:pPr>
            <w:r>
              <w:t>ул. Рокоссовского, 19</w:t>
            </w:r>
          </w:p>
        </w:tc>
        <w:tc>
          <w:tcPr>
            <w:tcW w:w="2335" w:type="dxa"/>
          </w:tcPr>
          <w:p w:rsidR="006741A6" w:rsidRDefault="006741A6" w:rsidP="006741A6">
            <w:pPr>
              <w:jc w:val="center"/>
            </w:pPr>
            <w:r>
              <w:t>1600,00</w:t>
            </w:r>
          </w:p>
        </w:tc>
      </w:tr>
      <w:tr w:rsidR="006741A6" w:rsidTr="006741A6">
        <w:tc>
          <w:tcPr>
            <w:tcW w:w="703" w:type="dxa"/>
          </w:tcPr>
          <w:p w:rsidR="006741A6" w:rsidRDefault="006741A6" w:rsidP="00482CA9">
            <w:pPr>
              <w:jc w:val="both"/>
            </w:pPr>
            <w:r>
              <w:t>14</w:t>
            </w:r>
          </w:p>
        </w:tc>
        <w:tc>
          <w:tcPr>
            <w:tcW w:w="3967" w:type="dxa"/>
          </w:tcPr>
          <w:p w:rsidR="006741A6" w:rsidRDefault="006741A6" w:rsidP="00482CA9">
            <w:pPr>
              <w:jc w:val="both"/>
            </w:pPr>
            <w:r>
              <w:t>ул. Партизанская, 20</w:t>
            </w:r>
          </w:p>
        </w:tc>
        <w:tc>
          <w:tcPr>
            <w:tcW w:w="2335" w:type="dxa"/>
          </w:tcPr>
          <w:p w:rsidR="006741A6" w:rsidRDefault="006741A6" w:rsidP="006741A6">
            <w:pPr>
              <w:jc w:val="center"/>
            </w:pPr>
            <w:r>
              <w:t>100,00</w:t>
            </w:r>
          </w:p>
        </w:tc>
      </w:tr>
      <w:tr w:rsidR="006741A6" w:rsidTr="006741A6">
        <w:tc>
          <w:tcPr>
            <w:tcW w:w="703" w:type="dxa"/>
          </w:tcPr>
          <w:p w:rsidR="006741A6" w:rsidRDefault="006741A6" w:rsidP="00482CA9">
            <w:pPr>
              <w:jc w:val="both"/>
            </w:pPr>
            <w:r>
              <w:t>15</w:t>
            </w:r>
          </w:p>
        </w:tc>
        <w:tc>
          <w:tcPr>
            <w:tcW w:w="3967" w:type="dxa"/>
          </w:tcPr>
          <w:p w:rsidR="006741A6" w:rsidRDefault="006741A6" w:rsidP="00482CA9">
            <w:pPr>
              <w:jc w:val="both"/>
            </w:pPr>
            <w:proofErr w:type="spellStart"/>
            <w:r>
              <w:t>ул.Иркутско-Пинской</w:t>
            </w:r>
            <w:proofErr w:type="spellEnd"/>
            <w:r>
              <w:t xml:space="preserve"> Дивизии, 5</w:t>
            </w:r>
          </w:p>
        </w:tc>
        <w:tc>
          <w:tcPr>
            <w:tcW w:w="2335" w:type="dxa"/>
          </w:tcPr>
          <w:p w:rsidR="006741A6" w:rsidRDefault="006741A6" w:rsidP="006741A6">
            <w:pPr>
              <w:jc w:val="center"/>
            </w:pPr>
            <w:r>
              <w:t>150,00</w:t>
            </w:r>
          </w:p>
        </w:tc>
      </w:tr>
    </w:tbl>
    <w:p w:rsidR="006741A6" w:rsidRDefault="006741A6" w:rsidP="006741A6">
      <w:pPr>
        <w:spacing w:after="0"/>
        <w:ind w:firstLine="709"/>
        <w:jc w:val="both"/>
      </w:pPr>
    </w:p>
    <w:p w:rsidR="006741A6" w:rsidRDefault="006741A6" w:rsidP="006741A6">
      <w:pPr>
        <w:spacing w:after="0"/>
        <w:ind w:firstLine="709"/>
        <w:jc w:val="both"/>
      </w:pPr>
    </w:p>
    <w:sectPr w:rsidR="006741A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41A6"/>
    <w:rsid w:val="00067D11"/>
    <w:rsid w:val="006741A6"/>
    <w:rsid w:val="006C0B77"/>
    <w:rsid w:val="008242FF"/>
    <w:rsid w:val="00870751"/>
    <w:rsid w:val="00922C48"/>
    <w:rsid w:val="00AF10D0"/>
    <w:rsid w:val="00B915B7"/>
    <w:rsid w:val="00D55A8E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1A6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41A6"/>
    <w:pPr>
      <w:spacing w:after="0" w:line="240" w:lineRule="auto"/>
    </w:pPr>
  </w:style>
  <w:style w:type="table" w:styleId="a4">
    <w:name w:val="Table Grid"/>
    <w:basedOn w:val="a1"/>
    <w:uiPriority w:val="39"/>
    <w:rsid w:val="00674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Герман Светлана Павловна</dc:creator>
  <cp:lastModifiedBy>User</cp:lastModifiedBy>
  <cp:revision>2</cp:revision>
  <dcterms:created xsi:type="dcterms:W3CDTF">2025-03-31T09:17:00Z</dcterms:created>
  <dcterms:modified xsi:type="dcterms:W3CDTF">2025-03-31T09:17:00Z</dcterms:modified>
</cp:coreProperties>
</file>