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36" w:rsidRPr="001C0067" w:rsidRDefault="00EB7A36" w:rsidP="005301FB">
      <w:pPr>
        <w:ind w:left="200"/>
        <w:jc w:val="center"/>
        <w:rPr>
          <w:b/>
          <w:w w:val="90"/>
          <w:sz w:val="32"/>
          <w:szCs w:val="32"/>
          <w:u w:val="single"/>
        </w:rPr>
      </w:pPr>
      <w:r w:rsidRPr="001C0067">
        <w:rPr>
          <w:b/>
          <w:w w:val="90"/>
          <w:sz w:val="32"/>
          <w:szCs w:val="32"/>
          <w:u w:val="single"/>
        </w:rPr>
        <w:t xml:space="preserve">При подаче заявления на включение в список на получение </w:t>
      </w:r>
      <w:r w:rsidR="00C85FE0" w:rsidRPr="001C0067">
        <w:rPr>
          <w:b/>
          <w:w w:val="90"/>
          <w:sz w:val="32"/>
          <w:szCs w:val="32"/>
          <w:u w:val="single"/>
        </w:rPr>
        <w:t>субсидии</w:t>
      </w:r>
      <w:r w:rsidRPr="001C0067">
        <w:rPr>
          <w:b/>
          <w:w w:val="90"/>
          <w:sz w:val="32"/>
          <w:szCs w:val="32"/>
          <w:u w:val="single"/>
        </w:rPr>
        <w:t xml:space="preserve"> необходимо </w:t>
      </w:r>
      <w:proofErr w:type="gramStart"/>
      <w:r w:rsidRPr="001C0067">
        <w:rPr>
          <w:b/>
          <w:w w:val="90"/>
          <w:sz w:val="32"/>
          <w:szCs w:val="32"/>
          <w:u w:val="single"/>
        </w:rPr>
        <w:t>предоставить</w:t>
      </w:r>
      <w:r w:rsidR="00FD0376" w:rsidRPr="001C0067">
        <w:rPr>
          <w:b/>
          <w:w w:val="90"/>
          <w:sz w:val="32"/>
          <w:szCs w:val="32"/>
          <w:u w:val="single"/>
        </w:rPr>
        <w:t xml:space="preserve"> следующие документы</w:t>
      </w:r>
      <w:proofErr w:type="gramEnd"/>
      <w:r w:rsidRPr="001C0067">
        <w:rPr>
          <w:b/>
          <w:w w:val="90"/>
          <w:sz w:val="32"/>
          <w:szCs w:val="32"/>
          <w:u w:val="single"/>
        </w:rPr>
        <w:t>:</w:t>
      </w:r>
    </w:p>
    <w:p w:rsidR="005301FB" w:rsidRPr="005301FB" w:rsidRDefault="005301FB" w:rsidP="00CB5338">
      <w:pPr>
        <w:ind w:left="200"/>
        <w:rPr>
          <w:b/>
          <w:w w:val="90"/>
          <w:sz w:val="14"/>
          <w:szCs w:val="14"/>
        </w:rPr>
      </w:pPr>
    </w:p>
    <w:p w:rsidR="004C5E58" w:rsidRPr="00091FA6" w:rsidRDefault="004C5E58" w:rsidP="004C5E58">
      <w:pPr>
        <w:pStyle w:val="2"/>
        <w:keepNext w:val="0"/>
        <w:widowControl/>
        <w:numPr>
          <w:ilvl w:val="0"/>
          <w:numId w:val="2"/>
        </w:numPr>
        <w:spacing w:line="228" w:lineRule="auto"/>
        <w:rPr>
          <w:sz w:val="27"/>
          <w:szCs w:val="27"/>
        </w:rPr>
      </w:pPr>
      <w:r w:rsidRPr="00091FA6">
        <w:rPr>
          <w:sz w:val="27"/>
          <w:szCs w:val="27"/>
        </w:rPr>
        <w:t>Личные паспорта заявителя и членов семьи.</w:t>
      </w:r>
    </w:p>
    <w:p w:rsidR="004C5E58" w:rsidRPr="00091FA6" w:rsidRDefault="004C5E58" w:rsidP="004C5E58">
      <w:pPr>
        <w:pStyle w:val="2"/>
        <w:keepNext w:val="0"/>
        <w:widowControl/>
        <w:numPr>
          <w:ilvl w:val="0"/>
          <w:numId w:val="2"/>
        </w:numPr>
        <w:spacing w:line="228" w:lineRule="auto"/>
        <w:rPr>
          <w:sz w:val="27"/>
          <w:szCs w:val="27"/>
        </w:rPr>
      </w:pPr>
      <w:r w:rsidRPr="00091FA6">
        <w:rPr>
          <w:sz w:val="27"/>
          <w:szCs w:val="27"/>
        </w:rPr>
        <w:t>Проектную документацию на строительство дома</w:t>
      </w:r>
      <w:r w:rsidR="00522BEE" w:rsidRPr="00091FA6">
        <w:rPr>
          <w:sz w:val="27"/>
          <w:szCs w:val="27"/>
        </w:rPr>
        <w:t xml:space="preserve"> (разрешение на строительство жилого  дома, решение о предоставлении земельного участка)</w:t>
      </w:r>
      <w:r w:rsidRPr="00091FA6">
        <w:rPr>
          <w:sz w:val="27"/>
          <w:szCs w:val="27"/>
        </w:rPr>
        <w:t>.</w:t>
      </w:r>
    </w:p>
    <w:p w:rsidR="004C5E58" w:rsidRPr="00091FA6" w:rsidRDefault="004C5E58" w:rsidP="004C5E58">
      <w:pPr>
        <w:pStyle w:val="2"/>
        <w:keepNext w:val="0"/>
        <w:widowControl/>
        <w:numPr>
          <w:ilvl w:val="0"/>
          <w:numId w:val="2"/>
        </w:numPr>
        <w:spacing w:line="228" w:lineRule="auto"/>
        <w:rPr>
          <w:sz w:val="27"/>
          <w:szCs w:val="27"/>
        </w:rPr>
      </w:pPr>
      <w:r w:rsidRPr="00091FA6">
        <w:rPr>
          <w:sz w:val="27"/>
          <w:szCs w:val="27"/>
        </w:rPr>
        <w:t>Свидетельство о государственной регистрации права пользования землей.</w:t>
      </w:r>
    </w:p>
    <w:p w:rsidR="00CD200D" w:rsidRPr="00091FA6" w:rsidRDefault="00CD200D" w:rsidP="00CD200D">
      <w:pPr>
        <w:pStyle w:val="2"/>
        <w:keepNext w:val="0"/>
        <w:widowControl/>
        <w:numPr>
          <w:ilvl w:val="0"/>
          <w:numId w:val="2"/>
        </w:numPr>
        <w:spacing w:line="228" w:lineRule="auto"/>
        <w:rPr>
          <w:sz w:val="27"/>
          <w:szCs w:val="27"/>
        </w:rPr>
      </w:pPr>
      <w:r w:rsidRPr="00091FA6">
        <w:rPr>
          <w:sz w:val="27"/>
          <w:szCs w:val="27"/>
        </w:rPr>
        <w:t>Справку ЖЭС о прописке, составе семьи и занимаемой жилплощади.</w:t>
      </w:r>
    </w:p>
    <w:p w:rsidR="00DB3CE4" w:rsidRPr="00091FA6" w:rsidRDefault="00DB3CE4" w:rsidP="00CD200D">
      <w:pPr>
        <w:pStyle w:val="2"/>
        <w:keepNext w:val="0"/>
        <w:widowControl/>
        <w:numPr>
          <w:ilvl w:val="0"/>
          <w:numId w:val="2"/>
        </w:numPr>
        <w:spacing w:line="228" w:lineRule="auto"/>
        <w:rPr>
          <w:sz w:val="27"/>
          <w:szCs w:val="27"/>
        </w:rPr>
      </w:pPr>
      <w:r w:rsidRPr="00091FA6">
        <w:rPr>
          <w:sz w:val="27"/>
          <w:szCs w:val="27"/>
        </w:rPr>
        <w:t>Справки БТИ по Республике Беларусь на всех членов семьи и на все имевшиеся фамилии</w:t>
      </w:r>
    </w:p>
    <w:p w:rsidR="00CD200D" w:rsidRPr="00091FA6" w:rsidRDefault="00CD200D" w:rsidP="00CD200D">
      <w:pPr>
        <w:pStyle w:val="2"/>
        <w:keepNext w:val="0"/>
        <w:widowControl/>
        <w:numPr>
          <w:ilvl w:val="0"/>
          <w:numId w:val="2"/>
        </w:numPr>
        <w:spacing w:line="228" w:lineRule="auto"/>
        <w:rPr>
          <w:sz w:val="27"/>
          <w:szCs w:val="27"/>
        </w:rPr>
      </w:pPr>
      <w:r w:rsidRPr="00091FA6">
        <w:rPr>
          <w:sz w:val="27"/>
          <w:szCs w:val="27"/>
        </w:rPr>
        <w:t xml:space="preserve">Справка из </w:t>
      </w:r>
      <w:r w:rsidR="006C05DA">
        <w:rPr>
          <w:sz w:val="27"/>
          <w:szCs w:val="27"/>
        </w:rPr>
        <w:t>КУП ПТМ «Марс»</w:t>
      </w:r>
      <w:r w:rsidRPr="00091FA6">
        <w:rPr>
          <w:sz w:val="27"/>
          <w:szCs w:val="27"/>
        </w:rPr>
        <w:t xml:space="preserve"> о стоимости строительства.</w:t>
      </w:r>
    </w:p>
    <w:p w:rsidR="00CA04A9" w:rsidRPr="00091FA6" w:rsidRDefault="00CA04A9" w:rsidP="00CD200D">
      <w:pPr>
        <w:pStyle w:val="2"/>
        <w:keepNext w:val="0"/>
        <w:widowControl/>
        <w:numPr>
          <w:ilvl w:val="0"/>
          <w:numId w:val="2"/>
        </w:numPr>
        <w:spacing w:line="228" w:lineRule="auto"/>
        <w:rPr>
          <w:sz w:val="27"/>
          <w:szCs w:val="27"/>
        </w:rPr>
      </w:pPr>
      <w:r w:rsidRPr="00091FA6">
        <w:rPr>
          <w:sz w:val="27"/>
          <w:szCs w:val="27"/>
        </w:rPr>
        <w:t>Копия удостоверения многодетной семьи.</w:t>
      </w:r>
    </w:p>
    <w:p w:rsidR="00EB7A36" w:rsidRPr="001C0067" w:rsidRDefault="00EB7A36" w:rsidP="00466D99">
      <w:pPr>
        <w:pStyle w:val="a6"/>
        <w:numPr>
          <w:ilvl w:val="0"/>
          <w:numId w:val="2"/>
        </w:numPr>
        <w:jc w:val="both"/>
        <w:rPr>
          <w:b/>
          <w:w w:val="90"/>
          <w:sz w:val="28"/>
          <w:szCs w:val="28"/>
        </w:rPr>
      </w:pPr>
      <w:r w:rsidRPr="001C0067">
        <w:rPr>
          <w:b/>
          <w:w w:val="90"/>
          <w:sz w:val="28"/>
          <w:szCs w:val="28"/>
        </w:rPr>
        <w:t xml:space="preserve">Справки о </w:t>
      </w:r>
      <w:r w:rsidRPr="001C0067">
        <w:rPr>
          <w:b/>
          <w:w w:val="90"/>
          <w:sz w:val="28"/>
          <w:szCs w:val="28"/>
          <w:u w:val="single"/>
        </w:rPr>
        <w:t xml:space="preserve">доходах </w:t>
      </w:r>
      <w:r w:rsidR="002F0DED" w:rsidRPr="001C0067">
        <w:rPr>
          <w:b/>
          <w:w w:val="90"/>
          <w:sz w:val="28"/>
          <w:szCs w:val="28"/>
          <w:u w:val="single"/>
        </w:rPr>
        <w:t>всех членов семьи</w:t>
      </w:r>
      <w:r w:rsidR="002F0DED" w:rsidRPr="001C0067">
        <w:rPr>
          <w:b/>
          <w:w w:val="90"/>
          <w:sz w:val="28"/>
          <w:szCs w:val="28"/>
        </w:rPr>
        <w:t xml:space="preserve"> </w:t>
      </w:r>
      <w:r w:rsidR="00F05813" w:rsidRPr="001C0067">
        <w:rPr>
          <w:b/>
          <w:sz w:val="28"/>
          <w:szCs w:val="28"/>
        </w:rPr>
        <w:t xml:space="preserve">за 12 месяцев, предшествующих месяцу подачи документов для включения в списки на получение </w:t>
      </w:r>
      <w:r w:rsidR="001C0067">
        <w:rPr>
          <w:b/>
          <w:sz w:val="28"/>
          <w:szCs w:val="28"/>
        </w:rPr>
        <w:t>субсидии</w:t>
      </w:r>
      <w:r w:rsidR="00F05813" w:rsidRPr="001C0067">
        <w:rPr>
          <w:b/>
          <w:sz w:val="28"/>
          <w:szCs w:val="28"/>
        </w:rPr>
        <w:t>:</w:t>
      </w:r>
    </w:p>
    <w:p w:rsidR="002F0DED" w:rsidRPr="00850CD1" w:rsidRDefault="002F0DED" w:rsidP="00CB5338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</w:t>
      </w:r>
      <w:r w:rsidR="00EB7A36" w:rsidRPr="00850CD1">
        <w:rPr>
          <w:b/>
          <w:w w:val="90"/>
          <w:sz w:val="27"/>
          <w:szCs w:val="27"/>
        </w:rPr>
        <w:t>зарплата (с указанием произведенных вычетов - подоходного налога, пенсионного и профсоюзного взносов, и др. вычеты),</w:t>
      </w:r>
    </w:p>
    <w:p w:rsidR="002F0DED" w:rsidRPr="00850CD1" w:rsidRDefault="002F0DED" w:rsidP="00CB5338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</w:t>
      </w:r>
      <w:r w:rsidR="00EB7A36" w:rsidRPr="00850CD1">
        <w:rPr>
          <w:b/>
          <w:w w:val="90"/>
          <w:sz w:val="27"/>
          <w:szCs w:val="27"/>
        </w:rPr>
        <w:t xml:space="preserve"> пенсии, стипендии, пособия, </w:t>
      </w:r>
    </w:p>
    <w:p w:rsidR="00EB7A36" w:rsidRPr="00850CD1" w:rsidRDefault="007458BD" w:rsidP="00CB5338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</w:t>
      </w:r>
      <w:r w:rsidR="002F0DED" w:rsidRPr="00850CD1">
        <w:rPr>
          <w:b/>
          <w:w w:val="90"/>
          <w:sz w:val="27"/>
          <w:szCs w:val="27"/>
        </w:rPr>
        <w:t xml:space="preserve">-- </w:t>
      </w:r>
      <w:r w:rsidR="00EB7A36" w:rsidRPr="00850CD1">
        <w:rPr>
          <w:b/>
          <w:w w:val="90"/>
          <w:sz w:val="27"/>
          <w:szCs w:val="27"/>
        </w:rPr>
        <w:t xml:space="preserve">все виды льгот в стоимостном выражении - на бесплатное питание, льгота по оплате за детский сад, </w:t>
      </w:r>
      <w:r w:rsidR="00D44720" w:rsidRPr="00850CD1">
        <w:rPr>
          <w:b/>
          <w:w w:val="90"/>
          <w:sz w:val="27"/>
          <w:szCs w:val="27"/>
        </w:rPr>
        <w:t>у</w:t>
      </w:r>
      <w:r w:rsidR="00EB7A36" w:rsidRPr="00850CD1">
        <w:rPr>
          <w:b/>
          <w:w w:val="90"/>
          <w:sz w:val="27"/>
          <w:szCs w:val="27"/>
        </w:rPr>
        <w:t>чебники и др.)</w:t>
      </w:r>
      <w:r w:rsidR="00CE42A1">
        <w:rPr>
          <w:b/>
          <w:w w:val="90"/>
          <w:sz w:val="27"/>
          <w:szCs w:val="27"/>
        </w:rPr>
        <w:t xml:space="preserve">. </w:t>
      </w:r>
    </w:p>
    <w:p w:rsidR="00335EEF" w:rsidRPr="00850CD1" w:rsidRDefault="00CB5338" w:rsidP="00CB5338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</w:t>
      </w:r>
      <w:r w:rsidR="00335EEF" w:rsidRPr="00850CD1">
        <w:rPr>
          <w:b/>
          <w:w w:val="90"/>
          <w:sz w:val="27"/>
          <w:szCs w:val="27"/>
        </w:rPr>
        <w:t>доходы от предпринимательской деятельности</w:t>
      </w:r>
    </w:p>
    <w:p w:rsidR="00335EEF" w:rsidRPr="00850CD1" w:rsidRDefault="00CB5338" w:rsidP="00365296">
      <w:pPr>
        <w:tabs>
          <w:tab w:val="center" w:pos="5460"/>
        </w:tabs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</w:t>
      </w:r>
      <w:r w:rsidR="00335EEF" w:rsidRPr="00850CD1">
        <w:rPr>
          <w:b/>
          <w:w w:val="90"/>
          <w:sz w:val="27"/>
          <w:szCs w:val="27"/>
        </w:rPr>
        <w:t>суммы полученных алиментов;</w:t>
      </w:r>
      <w:r w:rsidR="00365296">
        <w:rPr>
          <w:b/>
          <w:w w:val="90"/>
          <w:sz w:val="27"/>
          <w:szCs w:val="27"/>
        </w:rPr>
        <w:tab/>
      </w:r>
    </w:p>
    <w:p w:rsidR="00E74D77" w:rsidRPr="00850CD1" w:rsidRDefault="000407DB" w:rsidP="006E476B">
      <w:pPr>
        <w:ind w:left="200"/>
        <w:jc w:val="both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</w:t>
      </w:r>
      <w:r w:rsidR="00E74D77" w:rsidRPr="00850CD1">
        <w:rPr>
          <w:b/>
          <w:w w:val="90"/>
          <w:sz w:val="27"/>
          <w:szCs w:val="27"/>
        </w:rPr>
        <w:t>доходы граждан, включая священнослужителей, работающих в религиозных организациях;</w:t>
      </w:r>
    </w:p>
    <w:p w:rsidR="00335EEF" w:rsidRPr="00850CD1" w:rsidRDefault="00E50980" w:rsidP="00CB5338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</w:t>
      </w:r>
      <w:r w:rsidR="00177131" w:rsidRPr="00850CD1">
        <w:rPr>
          <w:b/>
          <w:w w:val="90"/>
          <w:sz w:val="27"/>
          <w:szCs w:val="27"/>
        </w:rPr>
        <w:t xml:space="preserve">--  </w:t>
      </w:r>
      <w:r w:rsidR="00335EEF" w:rsidRPr="00850CD1">
        <w:rPr>
          <w:b/>
          <w:w w:val="90"/>
          <w:sz w:val="27"/>
          <w:szCs w:val="27"/>
        </w:rPr>
        <w:t>пособия по временной нетрудоспособности и безработице;</w:t>
      </w:r>
    </w:p>
    <w:p w:rsidR="00E74D77" w:rsidRPr="00850CD1" w:rsidRDefault="00177131" w:rsidP="00177131">
      <w:pPr>
        <w:ind w:left="200"/>
        <w:jc w:val="both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</w:t>
      </w:r>
      <w:proofErr w:type="gramStart"/>
      <w:r w:rsidRPr="00850CD1">
        <w:rPr>
          <w:b/>
          <w:w w:val="90"/>
          <w:sz w:val="27"/>
          <w:szCs w:val="27"/>
        </w:rPr>
        <w:t xml:space="preserve">-- </w:t>
      </w:r>
      <w:r w:rsidR="00E74D77" w:rsidRPr="00850CD1">
        <w:rPr>
          <w:b/>
          <w:w w:val="90"/>
          <w:sz w:val="27"/>
          <w:szCs w:val="27"/>
        </w:rPr>
        <w:t>доходы от продажи (сдачи в наем, аренду) строений, квартир, комнат, гаражей, автомобилей, сельскохозяйственной продукции, ценных бумаг и другого имущества, за</w:t>
      </w:r>
      <w:proofErr w:type="gramEnd"/>
      <w:r w:rsidR="00E74D77" w:rsidRPr="00850CD1">
        <w:rPr>
          <w:b/>
          <w:w w:val="90"/>
          <w:sz w:val="27"/>
          <w:szCs w:val="27"/>
        </w:rPr>
        <w:t xml:space="preserve"> исключением денежных средств, вырученных гражданами от продажи находящихся в их собственности жилых помещений и направленных на строительство (реконструкцию) или приобретение жилого помещения;</w:t>
      </w:r>
    </w:p>
    <w:p w:rsidR="00E74D77" w:rsidRPr="00850CD1" w:rsidRDefault="00AA6171" w:rsidP="00177131">
      <w:pPr>
        <w:ind w:left="200"/>
        <w:jc w:val="both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</w:t>
      </w:r>
      <w:r w:rsidR="00E74D77" w:rsidRPr="00850CD1">
        <w:rPr>
          <w:b/>
          <w:w w:val="90"/>
          <w:sz w:val="27"/>
          <w:szCs w:val="27"/>
        </w:rPr>
        <w:t>дивиденды и проценты по депозитам, акциям и другим ценным бумагам, сбережения, выигрыши, а также проценты по всем видам вкладов в учреждениях банков и по государственным казначейским обязательствам;</w:t>
      </w:r>
    </w:p>
    <w:p w:rsidR="00E74D77" w:rsidRPr="00850CD1" w:rsidRDefault="00E50980" w:rsidP="00E50980">
      <w:pPr>
        <w:pStyle w:val="newncpi"/>
        <w:ind w:left="140" w:firstLine="14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-- </w:t>
      </w:r>
      <w:r w:rsidR="00E74D77" w:rsidRPr="00850CD1">
        <w:rPr>
          <w:b/>
          <w:w w:val="90"/>
          <w:sz w:val="27"/>
          <w:szCs w:val="27"/>
        </w:rPr>
        <w:t>денежные средства, полученные в результате наследования, дарения;</w:t>
      </w:r>
    </w:p>
    <w:p w:rsidR="00E74D77" w:rsidRPr="00850CD1" w:rsidRDefault="00E50980" w:rsidP="00590080">
      <w:pPr>
        <w:pStyle w:val="newncpi"/>
        <w:ind w:firstLine="28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</w:t>
      </w:r>
      <w:r w:rsidR="00E74D77" w:rsidRPr="00850CD1">
        <w:rPr>
          <w:b/>
          <w:w w:val="90"/>
          <w:sz w:val="27"/>
          <w:szCs w:val="27"/>
        </w:rPr>
        <w:t>суммы, полученные за рубежом или из-за рубежа по трудовому соглашению или в виде подарков.</w:t>
      </w:r>
    </w:p>
    <w:p w:rsidR="00335EEF" w:rsidRPr="00850CD1" w:rsidRDefault="00590080" w:rsidP="004F4EE3">
      <w:pPr>
        <w:pStyle w:val="newncpi"/>
        <w:ind w:left="140" w:firstLine="14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</w:t>
      </w:r>
      <w:r w:rsidR="00E50980" w:rsidRPr="00850CD1">
        <w:rPr>
          <w:b/>
          <w:w w:val="90"/>
          <w:sz w:val="27"/>
          <w:szCs w:val="27"/>
        </w:rPr>
        <w:t xml:space="preserve"> -- </w:t>
      </w:r>
      <w:r w:rsidR="00E74D77" w:rsidRPr="00850CD1">
        <w:rPr>
          <w:b/>
          <w:w w:val="90"/>
          <w:sz w:val="27"/>
          <w:szCs w:val="27"/>
        </w:rPr>
        <w:t>выплаты за счет средств организаций, носящие индивидуальный характер (на приобретение путевок в санатории, дома отдыха, пансионаты, детские оздоровительные лагеря и др.; на питание; на оплату пользования жилым помещением и коммунальными услугами; на содержание детей в дошкольных учреждениях; на приобретение проездных билетов на городской пассажирский транспорт и др.);</w:t>
      </w:r>
    </w:p>
    <w:p w:rsidR="0072037F" w:rsidRPr="0072037F" w:rsidRDefault="0072037F" w:rsidP="0072037F">
      <w:pPr>
        <w:pStyle w:val="a6"/>
        <w:numPr>
          <w:ilvl w:val="0"/>
          <w:numId w:val="2"/>
        </w:numPr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С</w:t>
      </w:r>
      <w:r w:rsidRPr="0072037F">
        <w:rPr>
          <w:b/>
          <w:w w:val="90"/>
          <w:sz w:val="32"/>
          <w:szCs w:val="32"/>
        </w:rPr>
        <w:t xml:space="preserve">правку об оценочной стоимости </w:t>
      </w:r>
      <w:proofErr w:type="gramStart"/>
      <w:r w:rsidRPr="0072037F">
        <w:rPr>
          <w:b/>
          <w:w w:val="90"/>
          <w:sz w:val="32"/>
          <w:szCs w:val="32"/>
        </w:rPr>
        <w:t>находящихся</w:t>
      </w:r>
      <w:proofErr w:type="gramEnd"/>
      <w:r w:rsidRPr="0072037F">
        <w:rPr>
          <w:b/>
          <w:w w:val="90"/>
          <w:sz w:val="32"/>
          <w:szCs w:val="32"/>
        </w:rPr>
        <w:t xml:space="preserve"> в собственности семьи  на:</w:t>
      </w:r>
    </w:p>
    <w:p w:rsidR="0072037F" w:rsidRPr="00B62C94" w:rsidRDefault="0072037F" w:rsidP="00DE270C">
      <w:pPr>
        <w:pStyle w:val="newncpi"/>
        <w:ind w:left="426" w:firstLine="0"/>
        <w:rPr>
          <w:sz w:val="30"/>
          <w:szCs w:val="30"/>
          <w:u w:val="single"/>
        </w:rPr>
      </w:pPr>
      <w:r w:rsidRPr="00B62C94">
        <w:rPr>
          <w:sz w:val="30"/>
          <w:szCs w:val="30"/>
        </w:rPr>
        <w:t>транспортные средства (кроме мопедов, велосипедов и гужевого транспорта), (</w:t>
      </w:r>
      <w:r w:rsidRPr="00B62C94">
        <w:rPr>
          <w:sz w:val="30"/>
          <w:szCs w:val="30"/>
          <w:u w:val="single"/>
        </w:rPr>
        <w:t>заключения об оценке выдаются торгово-промышленной палате, ул. ИПД, 11).</w:t>
      </w:r>
    </w:p>
    <w:p w:rsidR="00FF20AA" w:rsidRPr="00466D99" w:rsidRDefault="00FF20AA" w:rsidP="00466D99">
      <w:pPr>
        <w:pStyle w:val="newncpi"/>
        <w:numPr>
          <w:ilvl w:val="0"/>
          <w:numId w:val="2"/>
        </w:numPr>
        <w:ind w:left="500" w:hanging="74"/>
        <w:rPr>
          <w:sz w:val="26"/>
          <w:szCs w:val="26"/>
        </w:rPr>
      </w:pPr>
      <w:r w:rsidRPr="00466D99">
        <w:rPr>
          <w:b/>
          <w:sz w:val="26"/>
          <w:szCs w:val="26"/>
        </w:rPr>
        <w:t>Копию трудовой книжки</w:t>
      </w:r>
      <w:r w:rsidRPr="00466D99">
        <w:rPr>
          <w:sz w:val="26"/>
          <w:szCs w:val="26"/>
        </w:rPr>
        <w:t> – для граждан, стаж у которых прерывался в течение года, за который предоставляются сведения о доходе и имуществе.</w:t>
      </w:r>
    </w:p>
    <w:p w:rsidR="00850CD1" w:rsidRPr="00850CD1" w:rsidRDefault="00FF20AA" w:rsidP="00850CD1">
      <w:pPr>
        <w:pStyle w:val="a6"/>
        <w:numPr>
          <w:ilvl w:val="0"/>
          <w:numId w:val="2"/>
        </w:numPr>
        <w:ind w:left="426" w:hanging="66"/>
        <w:jc w:val="both"/>
        <w:rPr>
          <w:sz w:val="28"/>
          <w:szCs w:val="28"/>
        </w:rPr>
      </w:pPr>
      <w:r w:rsidRPr="00850CD1">
        <w:rPr>
          <w:b/>
          <w:sz w:val="26"/>
          <w:szCs w:val="26"/>
        </w:rPr>
        <w:t>Справк</w:t>
      </w:r>
      <w:r w:rsidR="00B8549D" w:rsidRPr="00850CD1">
        <w:rPr>
          <w:b/>
          <w:sz w:val="26"/>
          <w:szCs w:val="26"/>
        </w:rPr>
        <w:t>и</w:t>
      </w:r>
      <w:r w:rsidRPr="00850CD1">
        <w:rPr>
          <w:b/>
          <w:sz w:val="26"/>
          <w:szCs w:val="26"/>
        </w:rPr>
        <w:t xml:space="preserve"> о предоставлении (</w:t>
      </w:r>
      <w:proofErr w:type="spellStart"/>
      <w:r w:rsidRPr="00850CD1">
        <w:rPr>
          <w:b/>
          <w:sz w:val="26"/>
          <w:szCs w:val="26"/>
        </w:rPr>
        <w:t>непредоставлении</w:t>
      </w:r>
      <w:proofErr w:type="spellEnd"/>
      <w:r w:rsidRPr="00850CD1">
        <w:rPr>
          <w:b/>
          <w:sz w:val="26"/>
          <w:szCs w:val="26"/>
        </w:rPr>
        <w:t xml:space="preserve">) льготных кредитов </w:t>
      </w:r>
      <w:r w:rsidR="00553D59" w:rsidRPr="00850CD1">
        <w:rPr>
          <w:b/>
          <w:sz w:val="26"/>
          <w:szCs w:val="26"/>
        </w:rPr>
        <w:t xml:space="preserve">на </w:t>
      </w:r>
      <w:r w:rsidR="00B8549D" w:rsidRPr="00850CD1">
        <w:rPr>
          <w:b/>
          <w:sz w:val="26"/>
          <w:szCs w:val="26"/>
        </w:rPr>
        <w:t>строительство</w:t>
      </w:r>
      <w:r w:rsidR="00B8549D" w:rsidRPr="00850CD1">
        <w:rPr>
          <w:sz w:val="26"/>
          <w:szCs w:val="26"/>
        </w:rPr>
        <w:t xml:space="preserve"> (реконструкцию) или приобретение жилых помещений по кредитным договорам </w:t>
      </w:r>
      <w:r w:rsidR="00B8549D" w:rsidRPr="00850CD1">
        <w:rPr>
          <w:sz w:val="26"/>
          <w:szCs w:val="26"/>
          <w:u w:val="single"/>
        </w:rPr>
        <w:t xml:space="preserve">на </w:t>
      </w:r>
      <w:r w:rsidR="00C42078" w:rsidRPr="00850CD1">
        <w:rPr>
          <w:sz w:val="26"/>
          <w:szCs w:val="26"/>
          <w:u w:val="single"/>
        </w:rPr>
        <w:t xml:space="preserve">всех </w:t>
      </w:r>
      <w:r w:rsidR="00553D59" w:rsidRPr="00850CD1">
        <w:rPr>
          <w:sz w:val="26"/>
          <w:szCs w:val="26"/>
          <w:u w:val="single"/>
        </w:rPr>
        <w:t>совершеннолетних членов семьи</w:t>
      </w:r>
      <w:r w:rsidR="008F2610" w:rsidRPr="00850CD1">
        <w:rPr>
          <w:sz w:val="26"/>
          <w:szCs w:val="26"/>
          <w:u w:val="single"/>
        </w:rPr>
        <w:t xml:space="preserve"> и на все имевшиеся ранее фамилии</w:t>
      </w:r>
      <w:r w:rsidR="005301FB" w:rsidRPr="00850CD1">
        <w:rPr>
          <w:sz w:val="26"/>
          <w:szCs w:val="26"/>
        </w:rPr>
        <w:t xml:space="preserve"> (</w:t>
      </w:r>
      <w:r w:rsidR="005301FB" w:rsidRPr="00850CD1">
        <w:rPr>
          <w:sz w:val="26"/>
          <w:szCs w:val="26"/>
          <w:u w:val="single"/>
        </w:rPr>
        <w:t>справки выдаю</w:t>
      </w:r>
      <w:r w:rsidR="00553D59" w:rsidRPr="00850CD1">
        <w:rPr>
          <w:sz w:val="26"/>
          <w:szCs w:val="26"/>
          <w:u w:val="single"/>
        </w:rPr>
        <w:t xml:space="preserve">тся в отделе кредитования в ОАО </w:t>
      </w:r>
      <w:proofErr w:type="gramStart"/>
      <w:r w:rsidR="00553D59" w:rsidRPr="00850CD1">
        <w:rPr>
          <w:sz w:val="26"/>
          <w:szCs w:val="26"/>
          <w:u w:val="single"/>
        </w:rPr>
        <w:t>СБ</w:t>
      </w:r>
      <w:proofErr w:type="gramEnd"/>
      <w:r w:rsidR="00553D59" w:rsidRPr="00850CD1">
        <w:rPr>
          <w:sz w:val="26"/>
          <w:szCs w:val="26"/>
          <w:u w:val="single"/>
        </w:rPr>
        <w:t xml:space="preserve"> «</w:t>
      </w:r>
      <w:proofErr w:type="spellStart"/>
      <w:r w:rsidR="00553D59" w:rsidRPr="00850CD1">
        <w:rPr>
          <w:sz w:val="26"/>
          <w:szCs w:val="26"/>
          <w:u w:val="single"/>
        </w:rPr>
        <w:t>Беларусбанк</w:t>
      </w:r>
      <w:proofErr w:type="spellEnd"/>
      <w:r w:rsidR="00553D59" w:rsidRPr="00850CD1">
        <w:rPr>
          <w:sz w:val="26"/>
          <w:szCs w:val="26"/>
          <w:u w:val="single"/>
        </w:rPr>
        <w:t>», ул. ИПД, 35</w:t>
      </w:r>
      <w:r w:rsidR="003B1E64" w:rsidRPr="00850CD1">
        <w:rPr>
          <w:sz w:val="26"/>
          <w:szCs w:val="26"/>
          <w:u w:val="single"/>
        </w:rPr>
        <w:t>, кабинет 213</w:t>
      </w:r>
      <w:r w:rsidR="00553D59" w:rsidRPr="00850CD1">
        <w:rPr>
          <w:sz w:val="26"/>
          <w:szCs w:val="26"/>
        </w:rPr>
        <w:t>).</w:t>
      </w:r>
    </w:p>
    <w:p w:rsidR="0073513E" w:rsidRDefault="0073513E" w:rsidP="00850CD1">
      <w:pPr>
        <w:ind w:left="360"/>
        <w:jc w:val="center"/>
        <w:rPr>
          <w:sz w:val="28"/>
          <w:szCs w:val="28"/>
        </w:rPr>
      </w:pPr>
      <w:r w:rsidRPr="00850CD1">
        <w:rPr>
          <w:sz w:val="28"/>
          <w:szCs w:val="28"/>
        </w:rPr>
        <w:t>Тел. 8-0165-316437</w:t>
      </w:r>
    </w:p>
    <w:p w:rsidR="00AC3661" w:rsidRPr="00AC3661" w:rsidRDefault="00AC3661" w:rsidP="00AC3661">
      <w:pPr>
        <w:jc w:val="center"/>
        <w:rPr>
          <w:b/>
          <w:sz w:val="32"/>
          <w:szCs w:val="32"/>
          <w:u w:val="single"/>
        </w:rPr>
      </w:pPr>
      <w:r w:rsidRPr="00AC3661">
        <w:rPr>
          <w:b/>
          <w:sz w:val="32"/>
          <w:szCs w:val="32"/>
          <w:u w:val="single"/>
        </w:rPr>
        <w:t xml:space="preserve">Указанные документы предоставить в расчетно-справочный центр № 2  по ул. </w:t>
      </w:r>
      <w:proofErr w:type="gramStart"/>
      <w:r w:rsidRPr="00AC3661">
        <w:rPr>
          <w:b/>
          <w:sz w:val="32"/>
          <w:szCs w:val="32"/>
          <w:u w:val="single"/>
        </w:rPr>
        <w:t>Центральной</w:t>
      </w:r>
      <w:proofErr w:type="gramEnd"/>
      <w:r w:rsidRPr="00AC3661">
        <w:rPr>
          <w:b/>
          <w:sz w:val="32"/>
          <w:szCs w:val="32"/>
          <w:u w:val="single"/>
        </w:rPr>
        <w:t xml:space="preserve">, 26 в службу субсидирования в </w:t>
      </w:r>
      <w:proofErr w:type="spellStart"/>
      <w:r w:rsidRPr="00AC3661">
        <w:rPr>
          <w:b/>
          <w:sz w:val="32"/>
          <w:szCs w:val="32"/>
          <w:u w:val="single"/>
        </w:rPr>
        <w:t>каб</w:t>
      </w:r>
      <w:proofErr w:type="spellEnd"/>
      <w:r w:rsidRPr="00AC3661">
        <w:rPr>
          <w:b/>
          <w:sz w:val="32"/>
          <w:szCs w:val="32"/>
          <w:u w:val="single"/>
        </w:rPr>
        <w:t>. 7.</w:t>
      </w:r>
    </w:p>
    <w:p w:rsidR="002F66C9" w:rsidRPr="006D6865" w:rsidRDefault="002F66C9" w:rsidP="002F66C9">
      <w:pPr>
        <w:ind w:left="200"/>
        <w:jc w:val="center"/>
        <w:rPr>
          <w:b/>
          <w:w w:val="90"/>
          <w:sz w:val="32"/>
          <w:szCs w:val="32"/>
          <w:u w:val="single"/>
        </w:rPr>
      </w:pPr>
      <w:r w:rsidRPr="006D6865">
        <w:rPr>
          <w:b/>
          <w:w w:val="90"/>
          <w:sz w:val="32"/>
          <w:szCs w:val="32"/>
          <w:u w:val="single"/>
        </w:rPr>
        <w:lastRenderedPageBreak/>
        <w:t xml:space="preserve">При подаче заявления на включение в список на получение субсидии необходимо </w:t>
      </w:r>
      <w:proofErr w:type="gramStart"/>
      <w:r w:rsidRPr="006D6865">
        <w:rPr>
          <w:b/>
          <w:w w:val="90"/>
          <w:sz w:val="32"/>
          <w:szCs w:val="32"/>
          <w:u w:val="single"/>
        </w:rPr>
        <w:t>предоставить следующие документы</w:t>
      </w:r>
      <w:proofErr w:type="gramEnd"/>
      <w:r w:rsidRPr="006D6865">
        <w:rPr>
          <w:b/>
          <w:w w:val="90"/>
          <w:sz w:val="32"/>
          <w:szCs w:val="32"/>
          <w:u w:val="single"/>
        </w:rPr>
        <w:t>:</w:t>
      </w:r>
    </w:p>
    <w:p w:rsidR="002F66C9" w:rsidRPr="005301FB" w:rsidRDefault="002F66C9" w:rsidP="002F66C9">
      <w:pPr>
        <w:ind w:left="200"/>
        <w:rPr>
          <w:b/>
          <w:w w:val="90"/>
          <w:sz w:val="14"/>
          <w:szCs w:val="14"/>
        </w:rPr>
      </w:pPr>
    </w:p>
    <w:p w:rsidR="002F66C9" w:rsidRPr="001E281A" w:rsidRDefault="002F66C9" w:rsidP="002F66C9">
      <w:pPr>
        <w:pStyle w:val="2"/>
        <w:keepNext w:val="0"/>
        <w:widowControl/>
        <w:numPr>
          <w:ilvl w:val="0"/>
          <w:numId w:val="4"/>
        </w:numPr>
        <w:spacing w:line="228" w:lineRule="auto"/>
        <w:rPr>
          <w:sz w:val="27"/>
          <w:szCs w:val="27"/>
        </w:rPr>
      </w:pPr>
      <w:r w:rsidRPr="001E281A">
        <w:rPr>
          <w:sz w:val="27"/>
          <w:szCs w:val="27"/>
        </w:rPr>
        <w:t>Личные паспорта заявителя и членов семьи.</w:t>
      </w:r>
    </w:p>
    <w:p w:rsidR="002F66C9" w:rsidRPr="001E281A" w:rsidRDefault="002F66C9" w:rsidP="002F66C9">
      <w:pPr>
        <w:pStyle w:val="2"/>
        <w:keepNext w:val="0"/>
        <w:widowControl/>
        <w:numPr>
          <w:ilvl w:val="0"/>
          <w:numId w:val="4"/>
        </w:numPr>
        <w:spacing w:line="228" w:lineRule="auto"/>
        <w:rPr>
          <w:sz w:val="27"/>
          <w:szCs w:val="27"/>
        </w:rPr>
      </w:pPr>
      <w:r w:rsidRPr="001E281A">
        <w:rPr>
          <w:sz w:val="27"/>
          <w:szCs w:val="27"/>
        </w:rPr>
        <w:t>Проектную документацию на строительство дома (разрешение на строительство жилого  дома, решение о предоставлении земельного участка).</w:t>
      </w:r>
    </w:p>
    <w:p w:rsidR="002F66C9" w:rsidRPr="001E281A" w:rsidRDefault="002F66C9" w:rsidP="002F66C9">
      <w:pPr>
        <w:pStyle w:val="2"/>
        <w:keepNext w:val="0"/>
        <w:widowControl/>
        <w:numPr>
          <w:ilvl w:val="0"/>
          <w:numId w:val="4"/>
        </w:numPr>
        <w:spacing w:line="228" w:lineRule="auto"/>
        <w:rPr>
          <w:sz w:val="27"/>
          <w:szCs w:val="27"/>
        </w:rPr>
      </w:pPr>
      <w:r w:rsidRPr="001E281A">
        <w:rPr>
          <w:sz w:val="27"/>
          <w:szCs w:val="27"/>
        </w:rPr>
        <w:t>Свидетельство о государственной регистрации права пользования землей.</w:t>
      </w:r>
    </w:p>
    <w:p w:rsidR="002F66C9" w:rsidRPr="001E281A" w:rsidRDefault="002F66C9" w:rsidP="002F66C9">
      <w:pPr>
        <w:pStyle w:val="2"/>
        <w:keepNext w:val="0"/>
        <w:widowControl/>
        <w:numPr>
          <w:ilvl w:val="0"/>
          <w:numId w:val="4"/>
        </w:numPr>
        <w:spacing w:line="228" w:lineRule="auto"/>
        <w:rPr>
          <w:sz w:val="27"/>
          <w:szCs w:val="27"/>
        </w:rPr>
      </w:pPr>
      <w:r w:rsidRPr="001E281A">
        <w:rPr>
          <w:sz w:val="27"/>
          <w:szCs w:val="27"/>
        </w:rPr>
        <w:t>Справку ЖЭС о прописке, составе семьи и занимаемой жилплощади.</w:t>
      </w:r>
    </w:p>
    <w:p w:rsidR="002F66C9" w:rsidRPr="001E281A" w:rsidRDefault="002F66C9" w:rsidP="002F66C9">
      <w:pPr>
        <w:pStyle w:val="2"/>
        <w:keepNext w:val="0"/>
        <w:widowControl/>
        <w:numPr>
          <w:ilvl w:val="0"/>
          <w:numId w:val="4"/>
        </w:numPr>
        <w:spacing w:line="228" w:lineRule="auto"/>
        <w:rPr>
          <w:sz w:val="27"/>
          <w:szCs w:val="27"/>
        </w:rPr>
      </w:pPr>
      <w:r w:rsidRPr="001E281A">
        <w:rPr>
          <w:sz w:val="27"/>
          <w:szCs w:val="27"/>
        </w:rPr>
        <w:t>Справки БТИ по Республике Беларусь на всех членов семьи и на все имевшиеся фамилии</w:t>
      </w:r>
    </w:p>
    <w:p w:rsidR="002F66C9" w:rsidRPr="001E281A" w:rsidRDefault="002F66C9" w:rsidP="002F66C9">
      <w:pPr>
        <w:pStyle w:val="2"/>
        <w:keepNext w:val="0"/>
        <w:widowControl/>
        <w:numPr>
          <w:ilvl w:val="0"/>
          <w:numId w:val="4"/>
        </w:numPr>
        <w:spacing w:line="228" w:lineRule="auto"/>
        <w:rPr>
          <w:sz w:val="27"/>
          <w:szCs w:val="27"/>
        </w:rPr>
      </w:pPr>
      <w:r w:rsidRPr="001E281A">
        <w:rPr>
          <w:sz w:val="27"/>
          <w:szCs w:val="27"/>
        </w:rPr>
        <w:t xml:space="preserve">Справка из </w:t>
      </w:r>
      <w:r w:rsidR="006C05DA">
        <w:rPr>
          <w:sz w:val="27"/>
          <w:szCs w:val="27"/>
        </w:rPr>
        <w:t>КУП ПТМ «Марс»</w:t>
      </w:r>
      <w:r w:rsidR="006C05DA" w:rsidRPr="00091FA6">
        <w:rPr>
          <w:sz w:val="27"/>
          <w:szCs w:val="27"/>
        </w:rPr>
        <w:t xml:space="preserve"> </w:t>
      </w:r>
      <w:r w:rsidRPr="001E281A">
        <w:rPr>
          <w:sz w:val="27"/>
          <w:szCs w:val="27"/>
        </w:rPr>
        <w:t xml:space="preserve"> о стоимости строительства.</w:t>
      </w:r>
    </w:p>
    <w:p w:rsidR="00E83079" w:rsidRPr="001E281A" w:rsidRDefault="00E83079" w:rsidP="00E83079">
      <w:pPr>
        <w:pStyle w:val="2"/>
        <w:keepNext w:val="0"/>
        <w:widowControl/>
        <w:numPr>
          <w:ilvl w:val="0"/>
          <w:numId w:val="4"/>
        </w:numPr>
        <w:spacing w:line="228" w:lineRule="auto"/>
        <w:rPr>
          <w:sz w:val="27"/>
          <w:szCs w:val="27"/>
        </w:rPr>
      </w:pPr>
      <w:r w:rsidRPr="001E281A">
        <w:rPr>
          <w:sz w:val="27"/>
          <w:szCs w:val="27"/>
        </w:rPr>
        <w:t>Копия удостоверения многодетной семьи.</w:t>
      </w:r>
    </w:p>
    <w:p w:rsidR="002F66C9" w:rsidRPr="001C0067" w:rsidRDefault="002F66C9" w:rsidP="002F66C9">
      <w:pPr>
        <w:pStyle w:val="a6"/>
        <w:numPr>
          <w:ilvl w:val="0"/>
          <w:numId w:val="4"/>
        </w:numPr>
        <w:jc w:val="both"/>
        <w:rPr>
          <w:b/>
          <w:w w:val="90"/>
          <w:sz w:val="28"/>
          <w:szCs w:val="28"/>
        </w:rPr>
      </w:pPr>
      <w:r w:rsidRPr="001C0067">
        <w:rPr>
          <w:b/>
          <w:w w:val="90"/>
          <w:sz w:val="28"/>
          <w:szCs w:val="28"/>
        </w:rPr>
        <w:t xml:space="preserve">Справки о </w:t>
      </w:r>
      <w:r w:rsidRPr="001C0067">
        <w:rPr>
          <w:b/>
          <w:w w:val="90"/>
          <w:sz w:val="28"/>
          <w:szCs w:val="28"/>
          <w:u w:val="single"/>
        </w:rPr>
        <w:t>доходах всех членов семьи</w:t>
      </w:r>
      <w:r w:rsidRPr="001C0067">
        <w:rPr>
          <w:b/>
          <w:w w:val="90"/>
          <w:sz w:val="28"/>
          <w:szCs w:val="28"/>
        </w:rPr>
        <w:t xml:space="preserve"> </w:t>
      </w:r>
      <w:r w:rsidRPr="001C0067">
        <w:rPr>
          <w:b/>
          <w:sz w:val="28"/>
          <w:szCs w:val="28"/>
        </w:rPr>
        <w:t xml:space="preserve">за 12 месяцев, предшествующих месяцу подачи документов для включения в списки на получение </w:t>
      </w:r>
      <w:r w:rsidR="001C0067">
        <w:rPr>
          <w:b/>
          <w:sz w:val="28"/>
          <w:szCs w:val="28"/>
        </w:rPr>
        <w:t>субсидии</w:t>
      </w:r>
      <w:r w:rsidRPr="001C0067">
        <w:rPr>
          <w:b/>
          <w:sz w:val="28"/>
          <w:szCs w:val="28"/>
        </w:rPr>
        <w:t>:</w:t>
      </w:r>
    </w:p>
    <w:p w:rsidR="002F66C9" w:rsidRPr="00850CD1" w:rsidRDefault="002F66C9" w:rsidP="002F66C9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зарплата (с указанием произведенных вычетов - подоходного налога, пенсионного и профсоюзного взносов, и др. вычеты),</w:t>
      </w:r>
    </w:p>
    <w:p w:rsidR="002F66C9" w:rsidRPr="00850CD1" w:rsidRDefault="002F66C9" w:rsidP="002F66C9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 пенсии, стипендии, пособия, </w:t>
      </w:r>
    </w:p>
    <w:p w:rsidR="002F66C9" w:rsidRPr="00850CD1" w:rsidRDefault="002F66C9" w:rsidP="002F66C9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>-- все виды льгот в стоимостном выражении - на бесплатное питание, льгота по оплате за детский сад, учебники и др.)</w:t>
      </w:r>
    </w:p>
    <w:p w:rsidR="002F66C9" w:rsidRPr="00850CD1" w:rsidRDefault="002F66C9" w:rsidP="002F66C9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доходы от предпринимательской деятельности</w:t>
      </w:r>
    </w:p>
    <w:p w:rsidR="002F66C9" w:rsidRPr="00850CD1" w:rsidRDefault="002F66C9" w:rsidP="002F66C9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суммы полученных алиментов;</w:t>
      </w:r>
    </w:p>
    <w:p w:rsidR="002F66C9" w:rsidRPr="00850CD1" w:rsidRDefault="002F66C9" w:rsidP="002F66C9">
      <w:pPr>
        <w:ind w:left="200"/>
        <w:jc w:val="both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доходы граждан, включая священнослужителей, работающих в религиозных организациях;</w:t>
      </w:r>
    </w:p>
    <w:p w:rsidR="002F66C9" w:rsidRPr="00850CD1" w:rsidRDefault="002F66C9" w:rsidP="002F66C9">
      <w:pPr>
        <w:ind w:left="20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 пособия по временной нетрудоспособности и безработице;</w:t>
      </w:r>
    </w:p>
    <w:p w:rsidR="002F66C9" w:rsidRPr="00850CD1" w:rsidRDefault="002F66C9" w:rsidP="002F66C9">
      <w:pPr>
        <w:ind w:left="200"/>
        <w:jc w:val="both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доходы от продажи (сдачи в наем, аренду) строений, квартир, комнат, гаражей, автомобилей, сельскохозяйственной продукции, ценных бумаг и другого имущества, за исключением денежных средств, вырученных гражданами от продажи находящихся в их собственности жилых помещений и направленных на строительство (реконструкцию) или приобретение жилого помещения;</w:t>
      </w:r>
    </w:p>
    <w:p w:rsidR="002F66C9" w:rsidRPr="00850CD1" w:rsidRDefault="002F66C9" w:rsidP="002F66C9">
      <w:pPr>
        <w:ind w:left="200"/>
        <w:jc w:val="both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дивиденды и проценты по депозитам, акциям и другим ценным бумагам, сбережения, выигрыши, а также проценты по всем видам вкладов в учреждениях банков и по государственным казначейским обязательствам;</w:t>
      </w:r>
    </w:p>
    <w:p w:rsidR="002F66C9" w:rsidRPr="00850CD1" w:rsidRDefault="002F66C9" w:rsidP="002F66C9">
      <w:pPr>
        <w:pStyle w:val="newncpi"/>
        <w:ind w:left="140" w:firstLine="14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>-- денежные средства, полученные в результате наследования, дарения;</w:t>
      </w:r>
    </w:p>
    <w:p w:rsidR="002F66C9" w:rsidRPr="00850CD1" w:rsidRDefault="002F66C9" w:rsidP="002F66C9">
      <w:pPr>
        <w:pStyle w:val="newncpi"/>
        <w:ind w:firstLine="28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-- суммы, полученные за рубежом или из-за рубежа по трудовому соглашению или в виде подарков.</w:t>
      </w:r>
    </w:p>
    <w:p w:rsidR="002F66C9" w:rsidRPr="00850CD1" w:rsidRDefault="002F66C9" w:rsidP="002F66C9">
      <w:pPr>
        <w:pStyle w:val="newncpi"/>
        <w:ind w:left="140" w:firstLine="140"/>
        <w:rPr>
          <w:b/>
          <w:w w:val="90"/>
          <w:sz w:val="27"/>
          <w:szCs w:val="27"/>
        </w:rPr>
      </w:pPr>
      <w:r w:rsidRPr="00850CD1">
        <w:rPr>
          <w:b/>
          <w:w w:val="90"/>
          <w:sz w:val="27"/>
          <w:szCs w:val="27"/>
        </w:rPr>
        <w:t xml:space="preserve">  -- выплаты за счет средств организаций, носящие индивидуальный характер (на приобретение путевок в санатории, дома отдыха, пансионаты, детские оздоровительные лагеря и др.; на питание; на оплату пользования жилым помещением и коммунальными услугами; на содержание детей в дошкольных учреждениях; на приобретение проездных билетов на городской пассажирский транспорт и др.);</w:t>
      </w:r>
    </w:p>
    <w:p w:rsidR="0072037F" w:rsidRPr="0072037F" w:rsidRDefault="0072037F" w:rsidP="0072037F">
      <w:pPr>
        <w:pStyle w:val="a6"/>
        <w:numPr>
          <w:ilvl w:val="0"/>
          <w:numId w:val="4"/>
        </w:numPr>
        <w:rPr>
          <w:b/>
          <w:w w:val="90"/>
          <w:sz w:val="32"/>
          <w:szCs w:val="32"/>
        </w:rPr>
      </w:pPr>
      <w:r w:rsidRPr="0072037F">
        <w:rPr>
          <w:b/>
          <w:w w:val="90"/>
          <w:sz w:val="32"/>
          <w:szCs w:val="32"/>
        </w:rPr>
        <w:t xml:space="preserve">справку об оценочной стоимости </w:t>
      </w:r>
      <w:proofErr w:type="gramStart"/>
      <w:r w:rsidRPr="0072037F">
        <w:rPr>
          <w:b/>
          <w:w w:val="90"/>
          <w:sz w:val="32"/>
          <w:szCs w:val="32"/>
        </w:rPr>
        <w:t>находящихся</w:t>
      </w:r>
      <w:proofErr w:type="gramEnd"/>
      <w:r w:rsidRPr="0072037F">
        <w:rPr>
          <w:b/>
          <w:w w:val="90"/>
          <w:sz w:val="32"/>
          <w:szCs w:val="32"/>
        </w:rPr>
        <w:t xml:space="preserve"> в собственности семьи  на:</w:t>
      </w:r>
    </w:p>
    <w:p w:rsidR="0072037F" w:rsidRPr="00B62C94" w:rsidRDefault="0072037F" w:rsidP="00DE270C">
      <w:pPr>
        <w:pStyle w:val="newncpi"/>
        <w:ind w:left="360" w:firstLine="0"/>
        <w:rPr>
          <w:sz w:val="30"/>
          <w:szCs w:val="30"/>
          <w:u w:val="single"/>
        </w:rPr>
      </w:pPr>
      <w:r w:rsidRPr="00B62C94">
        <w:rPr>
          <w:sz w:val="30"/>
          <w:szCs w:val="30"/>
        </w:rPr>
        <w:t>транспортные средства (кроме мопедов, велосипедов и гужевого транспорта), (</w:t>
      </w:r>
      <w:r w:rsidRPr="00B62C94">
        <w:rPr>
          <w:sz w:val="30"/>
          <w:szCs w:val="30"/>
          <w:u w:val="single"/>
        </w:rPr>
        <w:t>заключения об оценке выдаются торгово-промышленной палате, ул. ИПД, 11).</w:t>
      </w:r>
    </w:p>
    <w:p w:rsidR="002F66C9" w:rsidRPr="00466D99" w:rsidRDefault="002F66C9" w:rsidP="002F66C9">
      <w:pPr>
        <w:pStyle w:val="newncpi"/>
        <w:numPr>
          <w:ilvl w:val="0"/>
          <w:numId w:val="4"/>
        </w:numPr>
        <w:ind w:left="500" w:hanging="74"/>
        <w:rPr>
          <w:sz w:val="26"/>
          <w:szCs w:val="26"/>
        </w:rPr>
      </w:pPr>
      <w:r w:rsidRPr="00466D99">
        <w:rPr>
          <w:b/>
          <w:sz w:val="26"/>
          <w:szCs w:val="26"/>
        </w:rPr>
        <w:t>Копию трудовой книжки</w:t>
      </w:r>
      <w:r w:rsidRPr="00466D99">
        <w:rPr>
          <w:sz w:val="26"/>
          <w:szCs w:val="26"/>
        </w:rPr>
        <w:t> – для граждан, стаж у которых прерывался в течение года, за который предоставляются сведения о доходе и имуществе.</w:t>
      </w:r>
    </w:p>
    <w:p w:rsidR="002F66C9" w:rsidRPr="00466D99" w:rsidRDefault="002F66C9" w:rsidP="002F66C9">
      <w:pPr>
        <w:pStyle w:val="a6"/>
        <w:numPr>
          <w:ilvl w:val="0"/>
          <w:numId w:val="4"/>
        </w:numPr>
        <w:ind w:left="426" w:hanging="66"/>
        <w:jc w:val="both"/>
        <w:rPr>
          <w:sz w:val="26"/>
          <w:szCs w:val="26"/>
        </w:rPr>
      </w:pPr>
      <w:r w:rsidRPr="00466D99">
        <w:rPr>
          <w:b/>
          <w:sz w:val="26"/>
          <w:szCs w:val="26"/>
        </w:rPr>
        <w:t>Справки о предоставлении (</w:t>
      </w:r>
      <w:proofErr w:type="spellStart"/>
      <w:r w:rsidRPr="00466D99">
        <w:rPr>
          <w:b/>
          <w:sz w:val="26"/>
          <w:szCs w:val="26"/>
        </w:rPr>
        <w:t>непредоставлении</w:t>
      </w:r>
      <w:proofErr w:type="spellEnd"/>
      <w:r w:rsidRPr="00466D99">
        <w:rPr>
          <w:b/>
          <w:sz w:val="26"/>
          <w:szCs w:val="26"/>
        </w:rPr>
        <w:t>) льготных кредитов на строительство</w:t>
      </w:r>
      <w:r w:rsidRPr="00466D99">
        <w:rPr>
          <w:sz w:val="26"/>
          <w:szCs w:val="26"/>
        </w:rPr>
        <w:t xml:space="preserve"> (реконструкцию) или приобретение жилых помещений по кредитным договорам </w:t>
      </w:r>
      <w:r w:rsidRPr="00466D99">
        <w:rPr>
          <w:sz w:val="26"/>
          <w:szCs w:val="26"/>
          <w:u w:val="single"/>
        </w:rPr>
        <w:t>на всех совершеннолетних членов семьи и на все имевшиеся ранее фамилии</w:t>
      </w:r>
      <w:r w:rsidRPr="00466D99">
        <w:rPr>
          <w:sz w:val="26"/>
          <w:szCs w:val="26"/>
        </w:rPr>
        <w:t xml:space="preserve"> (</w:t>
      </w:r>
      <w:r w:rsidRPr="00466D99">
        <w:rPr>
          <w:sz w:val="26"/>
          <w:szCs w:val="26"/>
          <w:u w:val="single"/>
        </w:rPr>
        <w:t xml:space="preserve">справки выдаются в отделе кредитования в ОАО </w:t>
      </w:r>
      <w:proofErr w:type="gramStart"/>
      <w:r w:rsidRPr="00466D99">
        <w:rPr>
          <w:sz w:val="26"/>
          <w:szCs w:val="26"/>
          <w:u w:val="single"/>
        </w:rPr>
        <w:t>СБ</w:t>
      </w:r>
      <w:proofErr w:type="gramEnd"/>
      <w:r w:rsidRPr="00466D99">
        <w:rPr>
          <w:sz w:val="26"/>
          <w:szCs w:val="26"/>
          <w:u w:val="single"/>
        </w:rPr>
        <w:t xml:space="preserve"> «</w:t>
      </w:r>
      <w:proofErr w:type="spellStart"/>
      <w:r w:rsidRPr="00466D99">
        <w:rPr>
          <w:sz w:val="26"/>
          <w:szCs w:val="26"/>
          <w:u w:val="single"/>
        </w:rPr>
        <w:t>Беларусбанк</w:t>
      </w:r>
      <w:proofErr w:type="spellEnd"/>
      <w:r w:rsidRPr="00466D99">
        <w:rPr>
          <w:sz w:val="26"/>
          <w:szCs w:val="26"/>
          <w:u w:val="single"/>
        </w:rPr>
        <w:t>», ул. ИПД, 35, кабинет 213</w:t>
      </w:r>
      <w:r w:rsidRPr="00466D99">
        <w:rPr>
          <w:sz w:val="26"/>
          <w:szCs w:val="26"/>
        </w:rPr>
        <w:t>).</w:t>
      </w:r>
    </w:p>
    <w:p w:rsidR="002F5D14" w:rsidRDefault="002F66C9" w:rsidP="006D6865">
      <w:pPr>
        <w:jc w:val="center"/>
        <w:rPr>
          <w:sz w:val="30"/>
          <w:szCs w:val="30"/>
        </w:rPr>
      </w:pPr>
      <w:r>
        <w:rPr>
          <w:sz w:val="30"/>
          <w:szCs w:val="30"/>
        </w:rPr>
        <w:t>Тел. 8-0165-316437</w:t>
      </w:r>
    </w:p>
    <w:p w:rsidR="00AC3661" w:rsidRPr="00AC3661" w:rsidRDefault="00AC3661" w:rsidP="008213B6">
      <w:pPr>
        <w:jc w:val="both"/>
        <w:rPr>
          <w:sz w:val="32"/>
          <w:szCs w:val="32"/>
        </w:rPr>
      </w:pPr>
      <w:r w:rsidRPr="00AC3661">
        <w:rPr>
          <w:b/>
          <w:sz w:val="32"/>
          <w:szCs w:val="32"/>
          <w:u w:val="single"/>
        </w:rPr>
        <w:t xml:space="preserve">Указанные документы предоставить в расчетно-справочный центр № 2  по ул. </w:t>
      </w:r>
      <w:proofErr w:type="gramStart"/>
      <w:r w:rsidRPr="00AC3661">
        <w:rPr>
          <w:b/>
          <w:sz w:val="32"/>
          <w:szCs w:val="32"/>
          <w:u w:val="single"/>
        </w:rPr>
        <w:t>Центральной</w:t>
      </w:r>
      <w:proofErr w:type="gramEnd"/>
      <w:r w:rsidRPr="00AC3661">
        <w:rPr>
          <w:b/>
          <w:sz w:val="32"/>
          <w:szCs w:val="32"/>
          <w:u w:val="single"/>
        </w:rPr>
        <w:t xml:space="preserve">, 26 в службу субсидирования в </w:t>
      </w:r>
      <w:proofErr w:type="spellStart"/>
      <w:r w:rsidRPr="00AC3661">
        <w:rPr>
          <w:b/>
          <w:sz w:val="32"/>
          <w:szCs w:val="32"/>
          <w:u w:val="single"/>
        </w:rPr>
        <w:t>каб</w:t>
      </w:r>
      <w:proofErr w:type="spellEnd"/>
      <w:r w:rsidRPr="00AC3661">
        <w:rPr>
          <w:b/>
          <w:sz w:val="32"/>
          <w:szCs w:val="32"/>
          <w:u w:val="single"/>
        </w:rPr>
        <w:t>. 7.</w:t>
      </w:r>
    </w:p>
    <w:sectPr w:rsidR="00AC3661" w:rsidRPr="00AC3661" w:rsidSect="00AC3661">
      <w:footerReference w:type="even" r:id="rId8"/>
      <w:pgSz w:w="11906" w:h="16838" w:code="9"/>
      <w:pgMar w:top="142" w:right="426" w:bottom="0" w:left="760" w:header="567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F8" w:rsidRDefault="008131F8">
      <w:r>
        <w:separator/>
      </w:r>
    </w:p>
  </w:endnote>
  <w:endnote w:type="continuationSeparator" w:id="1">
    <w:p w:rsidR="008131F8" w:rsidRDefault="0081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B87" w:rsidRDefault="008A25BD" w:rsidP="008D0A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1B8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1B87" w:rsidRDefault="00E91B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F8" w:rsidRDefault="008131F8">
      <w:r>
        <w:separator/>
      </w:r>
    </w:p>
  </w:footnote>
  <w:footnote w:type="continuationSeparator" w:id="1">
    <w:p w:rsidR="008131F8" w:rsidRDefault="00813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B4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2F2F6987"/>
    <w:multiLevelType w:val="multilevel"/>
    <w:tmpl w:val="40C2AF1C"/>
    <w:lvl w:ilvl="0">
      <w:start w:val="1"/>
      <w:numFmt w:val="bullet"/>
      <w:lvlText w:val="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">
    <w:nsid w:val="3CFF3573"/>
    <w:multiLevelType w:val="singleLevel"/>
    <w:tmpl w:val="3DBA6A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</w:abstractNum>
  <w:abstractNum w:abstractNumId="3">
    <w:nsid w:val="514923F1"/>
    <w:multiLevelType w:val="hybridMultilevel"/>
    <w:tmpl w:val="2E8AC86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36"/>
    <w:rsid w:val="00005033"/>
    <w:rsid w:val="000407DB"/>
    <w:rsid w:val="0006731C"/>
    <w:rsid w:val="00091FA6"/>
    <w:rsid w:val="00130217"/>
    <w:rsid w:val="001571E6"/>
    <w:rsid w:val="00177131"/>
    <w:rsid w:val="001C0067"/>
    <w:rsid w:val="001E281A"/>
    <w:rsid w:val="001E62AC"/>
    <w:rsid w:val="0023797D"/>
    <w:rsid w:val="00243C4D"/>
    <w:rsid w:val="00270420"/>
    <w:rsid w:val="002F0DED"/>
    <w:rsid w:val="002F5D14"/>
    <w:rsid w:val="002F66C9"/>
    <w:rsid w:val="003164A9"/>
    <w:rsid w:val="00335EEF"/>
    <w:rsid w:val="00365296"/>
    <w:rsid w:val="003B1E64"/>
    <w:rsid w:val="003E0C10"/>
    <w:rsid w:val="003E2DC0"/>
    <w:rsid w:val="00401A91"/>
    <w:rsid w:val="00414ACF"/>
    <w:rsid w:val="00445CAA"/>
    <w:rsid w:val="00466D99"/>
    <w:rsid w:val="004818BB"/>
    <w:rsid w:val="004A33CE"/>
    <w:rsid w:val="004C5E58"/>
    <w:rsid w:val="004D6404"/>
    <w:rsid w:val="004F4EE3"/>
    <w:rsid w:val="00522BEE"/>
    <w:rsid w:val="005301FB"/>
    <w:rsid w:val="00553D59"/>
    <w:rsid w:val="00570F60"/>
    <w:rsid w:val="00590080"/>
    <w:rsid w:val="006039CB"/>
    <w:rsid w:val="00675922"/>
    <w:rsid w:val="006C05DA"/>
    <w:rsid w:val="006C3DA2"/>
    <w:rsid w:val="006D1CA6"/>
    <w:rsid w:val="006D6865"/>
    <w:rsid w:val="006E476B"/>
    <w:rsid w:val="006E6C1B"/>
    <w:rsid w:val="006F1C9A"/>
    <w:rsid w:val="0072037F"/>
    <w:rsid w:val="0073513E"/>
    <w:rsid w:val="007458BD"/>
    <w:rsid w:val="00766CC5"/>
    <w:rsid w:val="0078168B"/>
    <w:rsid w:val="007B47DD"/>
    <w:rsid w:val="007C0042"/>
    <w:rsid w:val="007D0B84"/>
    <w:rsid w:val="007D2A99"/>
    <w:rsid w:val="008131F8"/>
    <w:rsid w:val="00815EA5"/>
    <w:rsid w:val="008213B6"/>
    <w:rsid w:val="00850CD1"/>
    <w:rsid w:val="008935B0"/>
    <w:rsid w:val="008A25BD"/>
    <w:rsid w:val="008D0ABB"/>
    <w:rsid w:val="008F2610"/>
    <w:rsid w:val="00924B71"/>
    <w:rsid w:val="0095276A"/>
    <w:rsid w:val="00985C39"/>
    <w:rsid w:val="00991D81"/>
    <w:rsid w:val="00994B14"/>
    <w:rsid w:val="00A90D07"/>
    <w:rsid w:val="00AA6171"/>
    <w:rsid w:val="00AB4F17"/>
    <w:rsid w:val="00AC3661"/>
    <w:rsid w:val="00AF17B4"/>
    <w:rsid w:val="00AF75E0"/>
    <w:rsid w:val="00B50AD5"/>
    <w:rsid w:val="00B8549D"/>
    <w:rsid w:val="00C1610E"/>
    <w:rsid w:val="00C42078"/>
    <w:rsid w:val="00C52D8B"/>
    <w:rsid w:val="00C542F7"/>
    <w:rsid w:val="00C85FE0"/>
    <w:rsid w:val="00CA04A9"/>
    <w:rsid w:val="00CB4826"/>
    <w:rsid w:val="00CB5338"/>
    <w:rsid w:val="00CD200D"/>
    <w:rsid w:val="00CE42A1"/>
    <w:rsid w:val="00CF3288"/>
    <w:rsid w:val="00D44720"/>
    <w:rsid w:val="00D74432"/>
    <w:rsid w:val="00D808C7"/>
    <w:rsid w:val="00DB3CE4"/>
    <w:rsid w:val="00DE270C"/>
    <w:rsid w:val="00DE7B21"/>
    <w:rsid w:val="00E15B01"/>
    <w:rsid w:val="00E268E3"/>
    <w:rsid w:val="00E50980"/>
    <w:rsid w:val="00E52095"/>
    <w:rsid w:val="00E57B09"/>
    <w:rsid w:val="00E74D77"/>
    <w:rsid w:val="00E83079"/>
    <w:rsid w:val="00E91B87"/>
    <w:rsid w:val="00EB7A36"/>
    <w:rsid w:val="00F05813"/>
    <w:rsid w:val="00F16FC8"/>
    <w:rsid w:val="00F629D7"/>
    <w:rsid w:val="00F712AE"/>
    <w:rsid w:val="00F96121"/>
    <w:rsid w:val="00FD0376"/>
    <w:rsid w:val="00FD2CBD"/>
    <w:rsid w:val="00FF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35EEF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FD0376"/>
    <w:pPr>
      <w:ind w:firstLine="567"/>
      <w:jc w:val="both"/>
    </w:pPr>
    <w:rPr>
      <w:sz w:val="24"/>
      <w:szCs w:val="24"/>
    </w:rPr>
  </w:style>
  <w:style w:type="paragraph" w:styleId="a3">
    <w:name w:val="footer"/>
    <w:basedOn w:val="a"/>
    <w:rsid w:val="006039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039CB"/>
  </w:style>
  <w:style w:type="paragraph" w:styleId="a5">
    <w:name w:val="header"/>
    <w:basedOn w:val="a"/>
    <w:rsid w:val="005301FB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4C5E58"/>
    <w:pPr>
      <w:keepNext/>
      <w:widowControl w:val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C5E58"/>
    <w:rPr>
      <w:sz w:val="28"/>
    </w:rPr>
  </w:style>
  <w:style w:type="paragraph" w:styleId="a6">
    <w:name w:val="List Paragraph"/>
    <w:basedOn w:val="a"/>
    <w:uiPriority w:val="34"/>
    <w:qFormat/>
    <w:rsid w:val="00466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272D-3C9C-4ECF-AE88-B9DA4C8B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5437</Characters>
  <Application>Microsoft Office Word</Application>
  <DocSecurity>4</DocSecurity>
  <Lines>123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Voitovich</dc:creator>
  <cp:keywords/>
  <cp:lastModifiedBy>Admin</cp:lastModifiedBy>
  <cp:revision>2</cp:revision>
  <cp:lastPrinted>2017-12-12T09:57:00Z</cp:lastPrinted>
  <dcterms:created xsi:type="dcterms:W3CDTF">2017-12-21T10:22:00Z</dcterms:created>
  <dcterms:modified xsi:type="dcterms:W3CDTF">2017-12-21T10:22:00Z</dcterms:modified>
</cp:coreProperties>
</file>